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1F2B28" w14:textId="23A1976F" w:rsidR="009B6113" w:rsidRDefault="002F6C28" w:rsidP="007C7151">
      <w:pPr>
        <w:jc w:val="center"/>
      </w:pPr>
      <w:bookmarkStart w:id="0" w:name="_GoBack"/>
      <w:bookmarkEnd w:id="0"/>
      <w:r>
        <w:rPr>
          <w:noProof/>
          <w:lang w:eastAsia="lv-LV"/>
        </w:rPr>
        <w:drawing>
          <wp:anchor distT="0" distB="0" distL="114300" distR="114300" simplePos="0" relativeHeight="251657728" behindDoc="1" locked="0" layoutInCell="1" allowOverlap="1" wp14:anchorId="0F35D390" wp14:editId="477F0A4D">
            <wp:simplePos x="0" y="0"/>
            <wp:positionH relativeFrom="column">
              <wp:posOffset>2371725</wp:posOffset>
            </wp:positionH>
            <wp:positionV relativeFrom="paragraph">
              <wp:posOffset>-53340</wp:posOffset>
            </wp:positionV>
            <wp:extent cx="866775" cy="971550"/>
            <wp:effectExtent l="0" t="0" r="0" b="0"/>
            <wp:wrapNone/>
            <wp:docPr id="2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971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C75D99" w14:textId="77777777" w:rsidR="009B6113" w:rsidRPr="007C7151" w:rsidRDefault="009B6113" w:rsidP="007C7151">
      <w:pPr>
        <w:pStyle w:val="Apakvirsraksts"/>
        <w:spacing w:after="0"/>
        <w:jc w:val="center"/>
        <w:rPr>
          <w:rFonts w:ascii="Times New Roman" w:hAnsi="Times New Roman"/>
          <w:color w:val="auto"/>
        </w:rPr>
      </w:pPr>
    </w:p>
    <w:p w14:paraId="765E75AB" w14:textId="77777777" w:rsidR="009B6113" w:rsidRPr="007C7151" w:rsidRDefault="009B6113" w:rsidP="007C7151">
      <w:pPr>
        <w:pStyle w:val="Apakvirsraksts"/>
        <w:spacing w:after="0"/>
        <w:rPr>
          <w:rFonts w:ascii="Times New Roman" w:hAnsi="Times New Roman"/>
          <w:color w:val="auto"/>
          <w:sz w:val="36"/>
          <w:szCs w:val="36"/>
        </w:rPr>
      </w:pPr>
    </w:p>
    <w:p w14:paraId="20D51F14" w14:textId="77777777" w:rsidR="009B6113" w:rsidRPr="007C7151" w:rsidRDefault="009B6113" w:rsidP="007C7151">
      <w:pPr>
        <w:pStyle w:val="Apakvirsraksts"/>
        <w:spacing w:after="0"/>
        <w:jc w:val="center"/>
        <w:rPr>
          <w:rFonts w:ascii="Times New Roman" w:hAnsi="Times New Roman"/>
          <w:color w:val="auto"/>
          <w:sz w:val="12"/>
          <w:szCs w:val="12"/>
        </w:rPr>
      </w:pPr>
    </w:p>
    <w:p w14:paraId="2B1602C8" w14:textId="77777777" w:rsidR="009B6113" w:rsidRPr="002F3113" w:rsidRDefault="009B6113" w:rsidP="002F3113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2F3113">
        <w:rPr>
          <w:rFonts w:ascii="Times New Roman" w:hAnsi="Times New Roman"/>
          <w:sz w:val="26"/>
          <w:szCs w:val="26"/>
        </w:rPr>
        <w:t>KRĀSLAVAS NOVADA DOMES</w:t>
      </w:r>
    </w:p>
    <w:p w14:paraId="06757532" w14:textId="77777777" w:rsidR="009B6113" w:rsidRPr="002F3113" w:rsidRDefault="009B6113" w:rsidP="002F311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F3113">
        <w:rPr>
          <w:rFonts w:ascii="Times New Roman" w:hAnsi="Times New Roman"/>
          <w:b/>
          <w:sz w:val="28"/>
          <w:szCs w:val="28"/>
        </w:rPr>
        <w:t>KRĀSLAVAS NOVADA</w:t>
      </w:r>
    </w:p>
    <w:p w14:paraId="631DBE07" w14:textId="77777777" w:rsidR="009B6113" w:rsidRPr="002F3113" w:rsidRDefault="009B6113" w:rsidP="002F3113">
      <w:pPr>
        <w:pStyle w:val="Pamatteksts"/>
        <w:jc w:val="center"/>
        <w:rPr>
          <w:rFonts w:ascii="Times New Roman" w:hAnsi="Times New Roman"/>
          <w:b/>
          <w:szCs w:val="28"/>
        </w:rPr>
      </w:pPr>
      <w:r w:rsidRPr="002F3113">
        <w:rPr>
          <w:rFonts w:ascii="Times New Roman" w:hAnsi="Times New Roman"/>
          <w:b/>
          <w:szCs w:val="28"/>
        </w:rPr>
        <w:t>PIRMSSKOLAS IZGLĪTĪBAS IESTĀDE „PĪLĀDZĪTIS”</w:t>
      </w:r>
    </w:p>
    <w:p w14:paraId="070FFB99" w14:textId="77777777" w:rsidR="009B6113" w:rsidRDefault="009B6113" w:rsidP="00EA7070">
      <w:pPr>
        <w:pStyle w:val="Pamatteksts"/>
        <w:jc w:val="center"/>
        <w:rPr>
          <w:sz w:val="22"/>
        </w:rPr>
      </w:pPr>
      <w:r>
        <w:rPr>
          <w:rFonts w:ascii="Times New Roman BaltRim Baltic" w:hAnsi="Times New Roman BaltRim Baltic"/>
          <w:sz w:val="22"/>
        </w:rPr>
        <w:t>Izglītības iestādes reģ. Nr.4201900582</w:t>
      </w:r>
    </w:p>
    <w:p w14:paraId="0B33C306" w14:textId="77777777" w:rsidR="009B6113" w:rsidRDefault="009B6113" w:rsidP="00EA7070">
      <w:pPr>
        <w:pStyle w:val="Pamatteksts"/>
        <w:jc w:val="center"/>
      </w:pPr>
      <w:r>
        <w:rPr>
          <w:sz w:val="22"/>
        </w:rPr>
        <w:t>Aronsona</w:t>
      </w:r>
      <w:r>
        <w:rPr>
          <w:rFonts w:ascii="Times New Roman BaltRim Baltic" w:hAnsi="Times New Roman BaltRim Baltic"/>
          <w:sz w:val="22"/>
        </w:rPr>
        <w:t xml:space="preserve"> ielā 1, Krāslavā LV-5601, tālrunis 65622249, fakss 65622259, e-pasts </w:t>
      </w:r>
      <w:hyperlink r:id="rId8" w:history="1">
        <w:r w:rsidRPr="0030452E">
          <w:rPr>
            <w:rStyle w:val="Hipersaite"/>
            <w:color w:val="auto"/>
            <w:sz w:val="22"/>
            <w:u w:val="none"/>
          </w:rPr>
          <w:t>piladzitis@kraslava.lv</w:t>
        </w:r>
      </w:hyperlink>
    </w:p>
    <w:p w14:paraId="5BCD779F" w14:textId="77777777" w:rsidR="009B6113" w:rsidRPr="007C7151" w:rsidRDefault="009B6113" w:rsidP="007C7151">
      <w:pPr>
        <w:spacing w:after="0"/>
        <w:jc w:val="center"/>
        <w:rPr>
          <w:rFonts w:ascii="Times New Roman" w:hAnsi="Times New Roman"/>
          <w:sz w:val="24"/>
          <w:szCs w:val="24"/>
          <w:highlight w:val="yellow"/>
          <w:lang w:eastAsia="ru-RU"/>
        </w:rPr>
      </w:pPr>
    </w:p>
    <w:p w14:paraId="747302AC" w14:textId="77777777" w:rsidR="009B6113" w:rsidRPr="002F3113" w:rsidRDefault="009B6113" w:rsidP="002F3113">
      <w:pPr>
        <w:spacing w:after="0"/>
        <w:ind w:left="567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D44D9">
        <w:rPr>
          <w:rFonts w:ascii="Times New Roman" w:hAnsi="Times New Roman"/>
          <w:sz w:val="24"/>
          <w:szCs w:val="24"/>
          <w:lang w:eastAsia="ru-RU"/>
        </w:rPr>
        <w:t xml:space="preserve">                           AP</w:t>
      </w:r>
      <w:r w:rsidRPr="002F3113">
        <w:rPr>
          <w:rFonts w:ascii="Times New Roman" w:hAnsi="Times New Roman"/>
          <w:sz w:val="24"/>
          <w:szCs w:val="24"/>
          <w:lang w:eastAsia="ru-RU"/>
        </w:rPr>
        <w:t>STIPRINĀTS</w:t>
      </w:r>
    </w:p>
    <w:p w14:paraId="7B3A809C" w14:textId="77777777" w:rsidR="009B6113" w:rsidRPr="002F3113" w:rsidRDefault="009B6113" w:rsidP="002F3113">
      <w:pPr>
        <w:spacing w:after="0"/>
        <w:ind w:left="567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F3113">
        <w:rPr>
          <w:rFonts w:ascii="Times New Roman" w:hAnsi="Times New Roman"/>
          <w:sz w:val="24"/>
          <w:szCs w:val="24"/>
          <w:lang w:eastAsia="ru-RU"/>
        </w:rPr>
        <w:t xml:space="preserve">ar Krāslavas novada PII “Pīlādzītis”  </w:t>
      </w:r>
    </w:p>
    <w:p w14:paraId="0E64D1E4" w14:textId="77777777" w:rsidR="009B6113" w:rsidRPr="002F3113" w:rsidRDefault="009B6113" w:rsidP="002F3113">
      <w:pPr>
        <w:spacing w:after="0"/>
        <w:ind w:left="567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F3113">
        <w:rPr>
          <w:rFonts w:ascii="Times New Roman" w:hAnsi="Times New Roman"/>
          <w:sz w:val="24"/>
          <w:szCs w:val="24"/>
          <w:lang w:eastAsia="ru-RU"/>
        </w:rPr>
        <w:t>vadītājas Svetlanas Rukmanes</w:t>
      </w:r>
    </w:p>
    <w:p w14:paraId="4CD4DCFD" w14:textId="6A93B545" w:rsidR="009B6113" w:rsidRPr="00DC670F" w:rsidRDefault="002F6C28" w:rsidP="002F3113">
      <w:pPr>
        <w:pStyle w:val="Default"/>
        <w:spacing w:after="100" w:afterAutospacing="1"/>
        <w:ind w:left="5670"/>
        <w:jc w:val="both"/>
      </w:pPr>
      <w:r>
        <w:rPr>
          <w:lang w:eastAsia="ru-RU"/>
        </w:rPr>
        <w:t>18</w:t>
      </w:r>
      <w:r w:rsidR="009B6113" w:rsidRPr="002F3113">
        <w:rPr>
          <w:lang w:eastAsia="ru-RU"/>
        </w:rPr>
        <w:t>.08.2020. rīkojumu Nr. 82-p</w:t>
      </w:r>
    </w:p>
    <w:p w14:paraId="1D2EA27D" w14:textId="77777777" w:rsidR="009B6113" w:rsidRPr="007D44D9" w:rsidRDefault="009B6113" w:rsidP="007D44D9">
      <w:pPr>
        <w:jc w:val="center"/>
        <w:rPr>
          <w:rFonts w:ascii="Times New Roman" w:hAnsi="Times New Roman"/>
          <w:b/>
          <w:sz w:val="26"/>
          <w:szCs w:val="26"/>
        </w:rPr>
      </w:pPr>
      <w:bookmarkStart w:id="1" w:name="_Hlk48634335"/>
      <w:r w:rsidRPr="00ED7173">
        <w:rPr>
          <w:rFonts w:ascii="Times New Roman" w:hAnsi="Times New Roman"/>
          <w:b/>
          <w:sz w:val="26"/>
          <w:szCs w:val="26"/>
        </w:rPr>
        <w:t xml:space="preserve">Kārtība, kādā tiek nodrošinātas Covid-19 infekcijas </w:t>
      </w:r>
      <w:r>
        <w:rPr>
          <w:rFonts w:ascii="Times New Roman" w:hAnsi="Times New Roman"/>
          <w:b/>
          <w:sz w:val="26"/>
          <w:szCs w:val="26"/>
        </w:rPr>
        <w:t xml:space="preserve">                                                      </w:t>
      </w:r>
      <w:r w:rsidRPr="00ED7173">
        <w:rPr>
          <w:rFonts w:ascii="Times New Roman" w:hAnsi="Times New Roman"/>
          <w:b/>
          <w:sz w:val="26"/>
          <w:szCs w:val="26"/>
        </w:rPr>
        <w:t>izplatības ierobežošanas prasības</w:t>
      </w:r>
      <w:bookmarkEnd w:id="1"/>
    </w:p>
    <w:p w14:paraId="211C6151" w14:textId="77777777" w:rsidR="009B6113" w:rsidRPr="00F51E3C" w:rsidRDefault="009B6113" w:rsidP="002F3113">
      <w:pPr>
        <w:pStyle w:val="Default"/>
        <w:jc w:val="center"/>
        <w:rPr>
          <w:bCs/>
          <w:i/>
        </w:rPr>
      </w:pPr>
      <w:r w:rsidRPr="00F51E3C">
        <w:rPr>
          <w:i/>
        </w:rPr>
        <w:t xml:space="preserve">Izstrādāta, pamatojoties uz   Ministru kabineta 2020. gada 9. jūnija noteikumiem Nr. 360 “Epidemioloģiskās drošības pasākumi Covid-19 infekcijas izplatības ierobežošanai” un IZM izstrādātajiem </w:t>
      </w:r>
      <w:r w:rsidRPr="00F51E3C">
        <w:rPr>
          <w:bCs/>
          <w:i/>
        </w:rPr>
        <w:t>Ieteikumiem izglītības iestādēm piesardzības pasākumu īstenošanai Covid-19 infekcijas izplatības ierobežošanai</w:t>
      </w:r>
    </w:p>
    <w:p w14:paraId="58CE13FA" w14:textId="77777777" w:rsidR="009B6113" w:rsidRPr="002F3113" w:rsidRDefault="009B6113" w:rsidP="007C7151">
      <w:pPr>
        <w:pStyle w:val="Default"/>
        <w:jc w:val="both"/>
        <w:rPr>
          <w:bCs/>
          <w:sz w:val="12"/>
          <w:szCs w:val="12"/>
          <w:u w:val="single"/>
        </w:rPr>
      </w:pPr>
    </w:p>
    <w:p w14:paraId="74E13675" w14:textId="77777777" w:rsidR="009B6113" w:rsidRPr="007961C9" w:rsidRDefault="009B6113" w:rsidP="007C7151">
      <w:pPr>
        <w:pStyle w:val="Default"/>
        <w:jc w:val="both"/>
        <w:rPr>
          <w:b/>
          <w:sz w:val="26"/>
          <w:szCs w:val="26"/>
          <w:u w:val="single"/>
        </w:rPr>
      </w:pPr>
      <w:r w:rsidRPr="007961C9">
        <w:rPr>
          <w:b/>
          <w:sz w:val="26"/>
          <w:szCs w:val="26"/>
          <w:u w:val="single"/>
        </w:rPr>
        <w:t>Kārtība mācību darba organizācijai</w:t>
      </w:r>
    </w:p>
    <w:p w14:paraId="7EF32222" w14:textId="77777777" w:rsidR="009B6113" w:rsidRPr="002F3113" w:rsidRDefault="009B6113" w:rsidP="007C7151">
      <w:pPr>
        <w:pStyle w:val="Default"/>
        <w:ind w:left="720"/>
        <w:jc w:val="both"/>
        <w:rPr>
          <w:b/>
          <w:sz w:val="12"/>
          <w:szCs w:val="12"/>
        </w:rPr>
      </w:pPr>
    </w:p>
    <w:p w14:paraId="50716777" w14:textId="77777777" w:rsidR="009B6113" w:rsidRPr="00AE7C77" w:rsidRDefault="009B6113" w:rsidP="00CC64E5">
      <w:pPr>
        <w:spacing w:after="120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AE7C77">
        <w:rPr>
          <w:rFonts w:ascii="Times New Roman" w:hAnsi="Times New Roman"/>
          <w:sz w:val="26"/>
          <w:szCs w:val="26"/>
        </w:rPr>
        <w:t>Lai nodrošinātu Covid-19 infekcijas izplatības ierobežošanas prasības ar 01.09.2020.:</w:t>
      </w:r>
    </w:p>
    <w:p w14:paraId="299B167A" w14:textId="77777777" w:rsidR="009B6113" w:rsidRPr="00AE7C77" w:rsidRDefault="009B6113" w:rsidP="00CC64E5">
      <w:pPr>
        <w:pStyle w:val="Sarakstarindkopa"/>
        <w:numPr>
          <w:ilvl w:val="0"/>
          <w:numId w:val="7"/>
        </w:numPr>
        <w:spacing w:after="120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AE7C77">
        <w:rPr>
          <w:rFonts w:ascii="Times New Roman" w:hAnsi="Times New Roman"/>
          <w:sz w:val="26"/>
          <w:szCs w:val="26"/>
        </w:rPr>
        <w:t>norīkot pirmsskolas iestādes māsu Jūliju Menicku par iestādes atbildīgo personu, kura koordinē noteikto prasību ieviešanu un uzraudzību;</w:t>
      </w:r>
    </w:p>
    <w:p w14:paraId="3DB9FC6B" w14:textId="77777777" w:rsidR="009B6113" w:rsidRDefault="009B6113" w:rsidP="00CC64E5">
      <w:pPr>
        <w:pStyle w:val="Sarakstarindkopa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50179D">
        <w:rPr>
          <w:rFonts w:ascii="Times New Roman" w:hAnsi="Times New Roman"/>
          <w:sz w:val="26"/>
          <w:szCs w:val="26"/>
        </w:rPr>
        <w:t>nodrošināt bērniem mācību procesu klātienē; grupu darba laiks: no plkst. 7</w:t>
      </w:r>
      <w:r w:rsidRPr="0050179D">
        <w:rPr>
          <w:rFonts w:ascii="Times New Roman" w:hAnsi="Times New Roman"/>
          <w:sz w:val="26"/>
          <w:szCs w:val="26"/>
          <w:vertAlign w:val="superscript"/>
        </w:rPr>
        <w:t>30</w:t>
      </w:r>
      <w:r w:rsidRPr="0050179D">
        <w:rPr>
          <w:rFonts w:ascii="Times New Roman" w:hAnsi="Times New Roman"/>
          <w:sz w:val="26"/>
          <w:szCs w:val="26"/>
        </w:rPr>
        <w:t xml:space="preserve"> līdz 18</w:t>
      </w:r>
      <w:r w:rsidRPr="0050179D">
        <w:rPr>
          <w:rFonts w:ascii="Times New Roman" w:hAnsi="Times New Roman"/>
          <w:sz w:val="26"/>
          <w:szCs w:val="26"/>
          <w:vertAlign w:val="superscript"/>
        </w:rPr>
        <w:t>00</w:t>
      </w:r>
      <w:r w:rsidRPr="0050179D">
        <w:rPr>
          <w:rFonts w:ascii="Times New Roman" w:hAnsi="Times New Roman"/>
          <w:sz w:val="26"/>
          <w:szCs w:val="26"/>
        </w:rPr>
        <w:t>;</w:t>
      </w:r>
    </w:p>
    <w:p w14:paraId="23157442" w14:textId="77777777" w:rsidR="009B6113" w:rsidRPr="0050179D" w:rsidRDefault="009B6113" w:rsidP="00CC64E5">
      <w:pPr>
        <w:pStyle w:val="Sarakstarindkopa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50179D">
        <w:rPr>
          <w:rFonts w:ascii="Times New Roman" w:hAnsi="Times New Roman"/>
          <w:sz w:val="26"/>
          <w:szCs w:val="26"/>
        </w:rPr>
        <w:t>rītā (no plkst. 7</w:t>
      </w:r>
      <w:r w:rsidRPr="0050179D">
        <w:rPr>
          <w:rFonts w:ascii="Times New Roman" w:hAnsi="Times New Roman"/>
          <w:sz w:val="26"/>
          <w:szCs w:val="26"/>
          <w:vertAlign w:val="superscript"/>
        </w:rPr>
        <w:t xml:space="preserve">30 </w:t>
      </w:r>
      <w:r w:rsidRPr="0050179D">
        <w:rPr>
          <w:rFonts w:ascii="Times New Roman" w:hAnsi="Times New Roman"/>
          <w:sz w:val="26"/>
          <w:szCs w:val="26"/>
        </w:rPr>
        <w:t>līdz plkst.8</w:t>
      </w:r>
      <w:r>
        <w:rPr>
          <w:rFonts w:ascii="Times New Roman" w:hAnsi="Times New Roman"/>
          <w:sz w:val="26"/>
          <w:szCs w:val="26"/>
          <w:vertAlign w:val="superscript"/>
        </w:rPr>
        <w:t>15</w:t>
      </w:r>
      <w:r w:rsidRPr="0050179D">
        <w:rPr>
          <w:rFonts w:ascii="Times New Roman" w:hAnsi="Times New Roman"/>
          <w:sz w:val="26"/>
          <w:szCs w:val="26"/>
          <w:vertAlign w:val="superscript"/>
        </w:rPr>
        <w:t xml:space="preserve"> </w:t>
      </w:r>
      <w:r w:rsidRPr="0050179D">
        <w:rPr>
          <w:rFonts w:ascii="Times New Roman" w:hAnsi="Times New Roman"/>
          <w:sz w:val="26"/>
          <w:szCs w:val="26"/>
        </w:rPr>
        <w:t>) grupas skolotājas pieņem bērnus ārā grupu laukumos;</w:t>
      </w:r>
    </w:p>
    <w:p w14:paraId="0919C439" w14:textId="77777777" w:rsidR="009B6113" w:rsidRDefault="009B6113" w:rsidP="00CC64E5">
      <w:pPr>
        <w:pStyle w:val="Sarakstarindkopa"/>
        <w:numPr>
          <w:ilvl w:val="0"/>
          <w:numId w:val="3"/>
        </w:numPr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AE7C77">
        <w:rPr>
          <w:rFonts w:ascii="Times New Roman" w:hAnsi="Times New Roman"/>
          <w:sz w:val="26"/>
          <w:szCs w:val="26"/>
        </w:rPr>
        <w:t>bērnu nodošana vecākiem  vai likumiskajiem pārstāvjiem pēc plkst.16</w:t>
      </w:r>
      <w:r w:rsidRPr="00AE7C77">
        <w:rPr>
          <w:rFonts w:ascii="Times New Roman" w:hAnsi="Times New Roman"/>
          <w:sz w:val="26"/>
          <w:szCs w:val="26"/>
          <w:vertAlign w:val="superscript"/>
        </w:rPr>
        <w:t>00</w:t>
      </w:r>
      <w:r w:rsidRPr="00AE7C77">
        <w:rPr>
          <w:rFonts w:ascii="Times New Roman" w:hAnsi="Times New Roman"/>
          <w:sz w:val="26"/>
          <w:szCs w:val="26"/>
        </w:rPr>
        <w:t xml:space="preserve"> notiek iestādes teritorijā – ārā grupu laukumos;</w:t>
      </w:r>
    </w:p>
    <w:p w14:paraId="3C8973AF" w14:textId="77777777" w:rsidR="009B6113" w:rsidRDefault="009B6113" w:rsidP="00CC64E5">
      <w:pPr>
        <w:pStyle w:val="Sarakstarindkopa"/>
        <w:numPr>
          <w:ilvl w:val="0"/>
          <w:numId w:val="3"/>
        </w:numPr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E9388B">
        <w:rPr>
          <w:rFonts w:ascii="Times New Roman" w:hAnsi="Times New Roman"/>
          <w:sz w:val="26"/>
          <w:szCs w:val="26"/>
        </w:rPr>
        <w:t xml:space="preserve">nepiemērotu laikapstākļu gadījumā </w:t>
      </w:r>
      <w:r>
        <w:rPr>
          <w:rFonts w:ascii="Times New Roman" w:hAnsi="Times New Roman"/>
          <w:sz w:val="26"/>
          <w:szCs w:val="26"/>
        </w:rPr>
        <w:t xml:space="preserve"> (lietus, stiprs vējš, pazemināta temperatūra) bērnu pieņemšana un nodošana notiek iestādē;</w:t>
      </w:r>
    </w:p>
    <w:p w14:paraId="0027C42A" w14:textId="77777777" w:rsidR="009B6113" w:rsidRPr="00AE7C77" w:rsidRDefault="009B6113" w:rsidP="00CC64E5">
      <w:pPr>
        <w:pStyle w:val="Sarakstarindkopa"/>
        <w:numPr>
          <w:ilvl w:val="0"/>
          <w:numId w:val="3"/>
        </w:numPr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AE7C77">
        <w:rPr>
          <w:rFonts w:ascii="Times New Roman" w:hAnsi="Times New Roman"/>
          <w:sz w:val="26"/>
          <w:szCs w:val="26"/>
        </w:rPr>
        <w:t>sekot norādēm par distances ievērošanu:</w:t>
      </w:r>
    </w:p>
    <w:p w14:paraId="109D2C98" w14:textId="77777777" w:rsidR="009B6113" w:rsidRPr="00E9388B" w:rsidRDefault="009B6113" w:rsidP="00CC64E5">
      <w:pPr>
        <w:pStyle w:val="Sarakstarindkopa"/>
        <w:numPr>
          <w:ilvl w:val="1"/>
          <w:numId w:val="3"/>
        </w:numPr>
        <w:ind w:left="567" w:hanging="283"/>
        <w:jc w:val="both"/>
        <w:rPr>
          <w:rFonts w:ascii="Times New Roman" w:hAnsi="Times New Roman"/>
          <w:sz w:val="26"/>
          <w:szCs w:val="26"/>
        </w:rPr>
      </w:pPr>
      <w:r w:rsidRPr="00E9388B">
        <w:rPr>
          <w:rFonts w:ascii="Times New Roman" w:hAnsi="Times New Roman"/>
          <w:sz w:val="26"/>
          <w:szCs w:val="26"/>
        </w:rPr>
        <w:t>grupu garderobēs vienlaicīgi var atrasties ne vairāk kā 2 dažādu mājsaimniecību pārstāvji, ne ilgāk par 10 min;</w:t>
      </w:r>
    </w:p>
    <w:p w14:paraId="78C47292" w14:textId="77777777" w:rsidR="009B6113" w:rsidRPr="00AE7C77" w:rsidRDefault="009B6113" w:rsidP="00CC64E5">
      <w:pPr>
        <w:pStyle w:val="Sarakstarindkopa"/>
        <w:numPr>
          <w:ilvl w:val="1"/>
          <w:numId w:val="3"/>
        </w:numPr>
        <w:spacing w:after="0" w:line="240" w:lineRule="auto"/>
        <w:ind w:left="567" w:hanging="283"/>
        <w:jc w:val="both"/>
        <w:rPr>
          <w:rFonts w:ascii="Times New Roman" w:hAnsi="Times New Roman"/>
          <w:sz w:val="26"/>
          <w:szCs w:val="26"/>
        </w:rPr>
      </w:pPr>
      <w:r w:rsidRPr="00AE7C77">
        <w:rPr>
          <w:rFonts w:ascii="Times New Roman" w:hAnsi="Times New Roman"/>
          <w:sz w:val="26"/>
          <w:szCs w:val="26"/>
        </w:rPr>
        <w:t>kases telpā ienākt pa vienam;</w:t>
      </w:r>
    </w:p>
    <w:p w14:paraId="236C51D2" w14:textId="77777777" w:rsidR="009B6113" w:rsidRDefault="009B6113" w:rsidP="00CC64E5">
      <w:pPr>
        <w:pStyle w:val="Sarakstarindkopa"/>
        <w:numPr>
          <w:ilvl w:val="1"/>
          <w:numId w:val="3"/>
        </w:numPr>
        <w:spacing w:after="0" w:line="240" w:lineRule="auto"/>
        <w:ind w:left="567" w:hanging="283"/>
        <w:jc w:val="both"/>
        <w:rPr>
          <w:rFonts w:ascii="Times New Roman" w:hAnsi="Times New Roman"/>
          <w:sz w:val="26"/>
          <w:szCs w:val="26"/>
        </w:rPr>
      </w:pPr>
      <w:r w:rsidRPr="00AE7C77">
        <w:rPr>
          <w:rFonts w:ascii="Times New Roman" w:hAnsi="Times New Roman"/>
          <w:sz w:val="26"/>
          <w:szCs w:val="26"/>
        </w:rPr>
        <w:t>uzgaidot pie grupas durvīm, kases vai vadītājas kabineta, ievērot 2 metru distanci no citām personām.</w:t>
      </w:r>
    </w:p>
    <w:p w14:paraId="0D8B97DE" w14:textId="77777777" w:rsidR="009B6113" w:rsidRDefault="009B6113" w:rsidP="00CC64E5">
      <w:pPr>
        <w:pStyle w:val="Sarakstarindkopa"/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AE7C77">
        <w:rPr>
          <w:rFonts w:ascii="Times New Roman" w:hAnsi="Times New Roman"/>
          <w:sz w:val="26"/>
          <w:szCs w:val="26"/>
        </w:rPr>
        <w:t xml:space="preserve">visas mācību aktivitātes un pasākumi notiek katrai izglītojamo grupai </w:t>
      </w:r>
      <w:r>
        <w:rPr>
          <w:rFonts w:ascii="Times New Roman" w:hAnsi="Times New Roman"/>
          <w:sz w:val="26"/>
          <w:szCs w:val="26"/>
        </w:rPr>
        <w:t>atsevišķi;</w:t>
      </w:r>
    </w:p>
    <w:p w14:paraId="3F4DEA6D" w14:textId="77777777" w:rsidR="009B6113" w:rsidRDefault="009B6113" w:rsidP="00CC64E5">
      <w:pPr>
        <w:pStyle w:val="Sarakstarindkopa"/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ja nodarbības tiek organizētas aktu zālē vai sporta zālē, ievērot vismaz 10 min intervālu starp nodarbībām (telpu vēdināšanai);</w:t>
      </w:r>
    </w:p>
    <w:p w14:paraId="2B273C14" w14:textId="77777777" w:rsidR="009B6113" w:rsidRPr="00AE7C77" w:rsidRDefault="009B6113" w:rsidP="00CC64E5">
      <w:pPr>
        <w:pStyle w:val="Sarakstarindkopa"/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AE7C77">
        <w:rPr>
          <w:rFonts w:ascii="Times New Roman" w:hAnsi="Times New Roman"/>
          <w:sz w:val="26"/>
          <w:szCs w:val="26"/>
        </w:rPr>
        <w:t>ja ir nepieciešamība organizēt pasākumu ar vairāku grupu bērnu piedalīšanos, tad tas organizējams ārā, iepriekš izvērtējot riskus un paredzot distancēšanās un higiēnas prasību īstenošanu;</w:t>
      </w:r>
    </w:p>
    <w:p w14:paraId="1B3894FF" w14:textId="77777777" w:rsidR="009B6113" w:rsidRDefault="009B6113" w:rsidP="00CC64E5">
      <w:pPr>
        <w:pStyle w:val="Sarakstarindkopa"/>
        <w:numPr>
          <w:ilvl w:val="0"/>
          <w:numId w:val="14"/>
        </w:numPr>
        <w:spacing w:after="0" w:line="240" w:lineRule="auto"/>
        <w:ind w:left="284" w:right="851" w:hanging="284"/>
        <w:jc w:val="both"/>
        <w:rPr>
          <w:rFonts w:ascii="Times New Roman" w:hAnsi="Times New Roman"/>
          <w:sz w:val="26"/>
          <w:szCs w:val="26"/>
        </w:rPr>
      </w:pPr>
      <w:r w:rsidRPr="00AE7C77">
        <w:rPr>
          <w:rFonts w:ascii="Times New Roman" w:hAnsi="Times New Roman"/>
          <w:sz w:val="26"/>
          <w:szCs w:val="26"/>
        </w:rPr>
        <w:t>atbildīgās personas par saziņu ar izglītojamo vecākiem/likumiskajiem pārstāvjiem ir grupu skolotājas;</w:t>
      </w:r>
    </w:p>
    <w:p w14:paraId="64B8CA49" w14:textId="77777777" w:rsidR="009B6113" w:rsidRPr="00AE7C77" w:rsidRDefault="009B6113" w:rsidP="00B9687B">
      <w:pPr>
        <w:pStyle w:val="Sarakstarindkopa"/>
        <w:numPr>
          <w:ilvl w:val="0"/>
          <w:numId w:val="14"/>
        </w:numPr>
        <w:tabs>
          <w:tab w:val="clear" w:pos="360"/>
          <w:tab w:val="num" w:pos="-426"/>
        </w:tabs>
        <w:spacing w:after="0" w:line="240" w:lineRule="auto"/>
        <w:ind w:left="-426" w:right="851" w:hanging="283"/>
        <w:jc w:val="both"/>
        <w:rPr>
          <w:rFonts w:ascii="Times New Roman" w:hAnsi="Times New Roman"/>
          <w:sz w:val="26"/>
          <w:szCs w:val="26"/>
        </w:rPr>
      </w:pPr>
      <w:r w:rsidRPr="00AE7C77">
        <w:rPr>
          <w:rFonts w:ascii="Times New Roman" w:hAnsi="Times New Roman"/>
          <w:sz w:val="26"/>
          <w:szCs w:val="26"/>
        </w:rPr>
        <w:lastRenderedPageBreak/>
        <w:t>skolotāju komunikācijas kanāli ar izglītojamo vecākiem:  vecāku tālruņi, sociālais  tīkls facebook.com/KraslavasNovadaPiiPiladzitis, e-klases platforma.</w:t>
      </w:r>
    </w:p>
    <w:p w14:paraId="20352F95" w14:textId="77777777" w:rsidR="009B6113" w:rsidRPr="00CC64E5" w:rsidRDefault="009B6113" w:rsidP="00B9687B">
      <w:pPr>
        <w:pStyle w:val="Default"/>
        <w:tabs>
          <w:tab w:val="num" w:pos="-426"/>
        </w:tabs>
        <w:ind w:left="-426" w:right="851" w:hanging="283"/>
        <w:jc w:val="both"/>
        <w:rPr>
          <w:bCs/>
          <w:sz w:val="16"/>
          <w:szCs w:val="16"/>
        </w:rPr>
      </w:pPr>
    </w:p>
    <w:p w14:paraId="336F3189" w14:textId="77777777" w:rsidR="009B6113" w:rsidRDefault="009B6113" w:rsidP="00B9687B">
      <w:pPr>
        <w:pStyle w:val="Default"/>
        <w:tabs>
          <w:tab w:val="num" w:pos="-426"/>
        </w:tabs>
        <w:spacing w:after="120"/>
        <w:ind w:left="-426" w:right="851" w:hanging="283"/>
        <w:jc w:val="both"/>
        <w:rPr>
          <w:b/>
          <w:bCs/>
          <w:sz w:val="26"/>
          <w:szCs w:val="26"/>
        </w:rPr>
      </w:pPr>
      <w:r w:rsidRPr="007961C9">
        <w:rPr>
          <w:b/>
          <w:bCs/>
          <w:sz w:val="26"/>
          <w:szCs w:val="26"/>
          <w:u w:val="single"/>
        </w:rPr>
        <w:t>Uzturēšanās kārtība vecākiem/ likumiskajiem pārstāvjiem un citām personām</w:t>
      </w:r>
      <w:r>
        <w:rPr>
          <w:b/>
          <w:bCs/>
          <w:sz w:val="26"/>
          <w:szCs w:val="26"/>
        </w:rPr>
        <w:t>:</w:t>
      </w:r>
    </w:p>
    <w:p w14:paraId="4BCC1668" w14:textId="77777777" w:rsidR="009B6113" w:rsidRDefault="009B6113" w:rsidP="00B9687B">
      <w:pPr>
        <w:numPr>
          <w:ilvl w:val="0"/>
          <w:numId w:val="15"/>
        </w:numPr>
        <w:tabs>
          <w:tab w:val="clear" w:pos="720"/>
          <w:tab w:val="num" w:pos="-426"/>
        </w:tabs>
        <w:spacing w:after="0" w:line="240" w:lineRule="auto"/>
        <w:ind w:left="-426" w:right="851" w:hanging="283"/>
        <w:jc w:val="both"/>
        <w:rPr>
          <w:rFonts w:ascii="Times New Roman" w:hAnsi="Times New Roman"/>
          <w:sz w:val="26"/>
          <w:szCs w:val="26"/>
        </w:rPr>
      </w:pPr>
      <w:r w:rsidRPr="00352095">
        <w:rPr>
          <w:rFonts w:ascii="Times New Roman" w:hAnsi="Times New Roman"/>
          <w:sz w:val="26"/>
          <w:szCs w:val="26"/>
        </w:rPr>
        <w:t>aizliegts apmeklēt Iestādi, ja Slimības profilakses un kontroles centra (SPKC) epidemiologs ir noteicis Jūs kā COVID – 19 slimnieka kontaktpersonu vai Jums  ir apstiprināta COVID – 19 saslimšana; ievērot pašizolācijas, mājas karantīnas un izolācijas nosacījumus saskaņā ar MK noteikumiem Nr. 360;</w:t>
      </w:r>
    </w:p>
    <w:p w14:paraId="6F84721D" w14:textId="77777777" w:rsidR="009B6113" w:rsidRDefault="009B6113" w:rsidP="00B9687B">
      <w:pPr>
        <w:numPr>
          <w:ilvl w:val="0"/>
          <w:numId w:val="15"/>
        </w:numPr>
        <w:tabs>
          <w:tab w:val="clear" w:pos="720"/>
          <w:tab w:val="num" w:pos="-426"/>
        </w:tabs>
        <w:spacing w:after="0" w:line="240" w:lineRule="auto"/>
        <w:ind w:left="-426" w:right="851" w:hanging="283"/>
        <w:jc w:val="both"/>
        <w:rPr>
          <w:rFonts w:ascii="Times New Roman" w:hAnsi="Times New Roman"/>
          <w:sz w:val="26"/>
          <w:szCs w:val="26"/>
        </w:rPr>
      </w:pPr>
      <w:r w:rsidRPr="00352095">
        <w:rPr>
          <w:rFonts w:ascii="Times New Roman" w:hAnsi="Times New Roman"/>
          <w:sz w:val="26"/>
          <w:szCs w:val="26"/>
        </w:rPr>
        <w:t>aizliegts apmeklēt iestādi, ja Jums ir akūtas infekcijas slimības pazīmes – iesnas, klepus, rīkles iekaisums, paaugstināta ķermeņa temperatūra, elpošanas traucējumi;</w:t>
      </w:r>
    </w:p>
    <w:p w14:paraId="471AB6AD" w14:textId="77777777" w:rsidR="009B6113" w:rsidRDefault="009B6113" w:rsidP="00B9687B">
      <w:pPr>
        <w:numPr>
          <w:ilvl w:val="0"/>
          <w:numId w:val="15"/>
        </w:numPr>
        <w:tabs>
          <w:tab w:val="clear" w:pos="720"/>
          <w:tab w:val="num" w:pos="-426"/>
        </w:tabs>
        <w:spacing w:after="0" w:line="240" w:lineRule="auto"/>
        <w:ind w:left="-426" w:right="851" w:hanging="283"/>
        <w:jc w:val="both"/>
        <w:rPr>
          <w:rFonts w:ascii="Times New Roman" w:hAnsi="Times New Roman"/>
          <w:sz w:val="26"/>
          <w:szCs w:val="26"/>
        </w:rPr>
      </w:pPr>
      <w:r w:rsidRPr="00BC25BA">
        <w:rPr>
          <w:rFonts w:ascii="Times New Roman" w:hAnsi="Times New Roman"/>
          <w:sz w:val="26"/>
          <w:szCs w:val="26"/>
        </w:rPr>
        <w:t>bērni ar infekcijas slimības pazīmēm: drudzi, klepu, elpas trūkumu- netiek pieņemti iestādē;</w:t>
      </w:r>
    </w:p>
    <w:p w14:paraId="66DED34D" w14:textId="77777777" w:rsidR="009B6113" w:rsidRDefault="009B6113" w:rsidP="00B9687B">
      <w:pPr>
        <w:numPr>
          <w:ilvl w:val="0"/>
          <w:numId w:val="15"/>
        </w:numPr>
        <w:tabs>
          <w:tab w:val="clear" w:pos="720"/>
          <w:tab w:val="num" w:pos="-426"/>
        </w:tabs>
        <w:spacing w:after="0" w:line="240" w:lineRule="auto"/>
        <w:ind w:left="-426" w:right="851" w:hanging="283"/>
        <w:jc w:val="both"/>
        <w:rPr>
          <w:rFonts w:ascii="Times New Roman" w:hAnsi="Times New Roman"/>
          <w:sz w:val="26"/>
          <w:szCs w:val="26"/>
        </w:rPr>
      </w:pPr>
      <w:r w:rsidRPr="00BC25BA">
        <w:rPr>
          <w:rFonts w:ascii="Times New Roman" w:hAnsi="Times New Roman"/>
          <w:sz w:val="26"/>
          <w:szCs w:val="26"/>
        </w:rPr>
        <w:t>savlaicīgi informēt grupas skolotāju par bērna prombūtnes iemeslu;</w:t>
      </w:r>
    </w:p>
    <w:p w14:paraId="0D5D239E" w14:textId="77777777" w:rsidR="009B6113" w:rsidRDefault="009B6113" w:rsidP="00B9687B">
      <w:pPr>
        <w:numPr>
          <w:ilvl w:val="0"/>
          <w:numId w:val="15"/>
        </w:numPr>
        <w:tabs>
          <w:tab w:val="clear" w:pos="720"/>
          <w:tab w:val="num" w:pos="-426"/>
        </w:tabs>
        <w:spacing w:after="0" w:line="240" w:lineRule="auto"/>
        <w:ind w:left="-426" w:right="851" w:hanging="283"/>
        <w:jc w:val="both"/>
        <w:rPr>
          <w:rFonts w:ascii="Times New Roman" w:hAnsi="Times New Roman"/>
          <w:sz w:val="26"/>
          <w:szCs w:val="26"/>
        </w:rPr>
      </w:pPr>
      <w:r w:rsidRPr="00BC25BA">
        <w:rPr>
          <w:rFonts w:ascii="Times New Roman" w:hAnsi="Times New Roman"/>
          <w:sz w:val="26"/>
          <w:szCs w:val="26"/>
        </w:rPr>
        <w:t>ja bērnam konstatēta Covid-19 infekcija, nekavējoties informēt par to</w:t>
      </w:r>
      <w:r>
        <w:rPr>
          <w:rFonts w:ascii="Times New Roman" w:hAnsi="Times New Roman"/>
          <w:sz w:val="26"/>
          <w:szCs w:val="26"/>
        </w:rPr>
        <w:t xml:space="preserve"> pirmsskolas iestādes māsu (t. </w:t>
      </w:r>
      <w:r w:rsidRPr="00BC25BA">
        <w:rPr>
          <w:rFonts w:ascii="Times New Roman" w:hAnsi="Times New Roman"/>
          <w:sz w:val="26"/>
          <w:szCs w:val="26"/>
        </w:rPr>
        <w:t>26835708), sazināties ar ģimenes ārstu un sekot viņa norādījumiem;</w:t>
      </w:r>
    </w:p>
    <w:p w14:paraId="492C146D" w14:textId="7D0B0FDA" w:rsidR="009B6113" w:rsidRPr="00604A37" w:rsidRDefault="009B6113" w:rsidP="00B9687B">
      <w:pPr>
        <w:numPr>
          <w:ilvl w:val="0"/>
          <w:numId w:val="15"/>
        </w:numPr>
        <w:tabs>
          <w:tab w:val="clear" w:pos="720"/>
          <w:tab w:val="num" w:pos="-426"/>
        </w:tabs>
        <w:spacing w:after="0" w:line="240" w:lineRule="auto"/>
        <w:ind w:left="-426" w:right="851" w:hanging="283"/>
        <w:jc w:val="both"/>
        <w:rPr>
          <w:rFonts w:ascii="Times New Roman" w:hAnsi="Times New Roman"/>
          <w:sz w:val="26"/>
          <w:szCs w:val="26"/>
        </w:rPr>
      </w:pPr>
      <w:r w:rsidRPr="00604A37">
        <w:rPr>
          <w:rFonts w:ascii="Times New Roman" w:hAnsi="Times New Roman"/>
          <w:sz w:val="26"/>
          <w:szCs w:val="26"/>
        </w:rPr>
        <w:t>PII “</w:t>
      </w:r>
      <w:r w:rsidR="002F6C28">
        <w:rPr>
          <w:rFonts w:ascii="Times New Roman" w:hAnsi="Times New Roman"/>
          <w:sz w:val="26"/>
          <w:szCs w:val="26"/>
        </w:rPr>
        <w:t>Pīlādzītis’’ rītā (no plkst. 7</w:t>
      </w:r>
      <w:r w:rsidR="002F6C28">
        <w:rPr>
          <w:rFonts w:ascii="Times New Roman" w:hAnsi="Times New Roman"/>
          <w:sz w:val="26"/>
          <w:szCs w:val="26"/>
          <w:vertAlign w:val="superscript"/>
        </w:rPr>
        <w:t>30</w:t>
      </w:r>
      <w:r w:rsidR="002F6C28">
        <w:rPr>
          <w:rFonts w:ascii="Times New Roman" w:hAnsi="Times New Roman"/>
          <w:sz w:val="26"/>
          <w:szCs w:val="26"/>
        </w:rPr>
        <w:t xml:space="preserve"> līdz plkst. 8</w:t>
      </w:r>
      <w:r w:rsidR="002F6C28">
        <w:rPr>
          <w:rFonts w:ascii="Times New Roman" w:hAnsi="Times New Roman"/>
          <w:sz w:val="26"/>
          <w:szCs w:val="26"/>
          <w:vertAlign w:val="superscript"/>
        </w:rPr>
        <w:t>15</w:t>
      </w:r>
      <w:r w:rsidRPr="00604A37">
        <w:rPr>
          <w:rFonts w:ascii="Times New Roman" w:hAnsi="Times New Roman"/>
          <w:sz w:val="26"/>
          <w:szCs w:val="26"/>
        </w:rPr>
        <w:t xml:space="preserve"> ) pieņem bērnus ārā grupu laukumos;</w:t>
      </w:r>
    </w:p>
    <w:p w14:paraId="3B1883FF" w14:textId="77777777" w:rsidR="009B6113" w:rsidRDefault="009B6113" w:rsidP="00B9687B">
      <w:pPr>
        <w:numPr>
          <w:ilvl w:val="0"/>
          <w:numId w:val="15"/>
        </w:numPr>
        <w:tabs>
          <w:tab w:val="clear" w:pos="720"/>
          <w:tab w:val="num" w:pos="-426"/>
        </w:tabs>
        <w:spacing w:after="0" w:line="240" w:lineRule="auto"/>
        <w:ind w:left="-426" w:right="851" w:hanging="283"/>
        <w:jc w:val="both"/>
        <w:rPr>
          <w:rFonts w:ascii="Times New Roman" w:hAnsi="Times New Roman"/>
          <w:sz w:val="26"/>
          <w:szCs w:val="26"/>
        </w:rPr>
      </w:pPr>
      <w:r w:rsidRPr="00604A37">
        <w:rPr>
          <w:rFonts w:ascii="Times New Roman" w:hAnsi="Times New Roman"/>
          <w:sz w:val="26"/>
          <w:szCs w:val="26"/>
        </w:rPr>
        <w:t>nepiemērotu laikapstākļu gadījumā  (lietus, stiprs vējš, pazemināta temperatūra) bērnu pieņemšana un nodošana notiek iestādē</w:t>
      </w:r>
      <w:r>
        <w:rPr>
          <w:rFonts w:ascii="Times New Roman" w:hAnsi="Times New Roman"/>
          <w:sz w:val="26"/>
          <w:szCs w:val="26"/>
        </w:rPr>
        <w:t>. Tādos gadījumos vecāki/ likumiskie pārstāvji:</w:t>
      </w:r>
    </w:p>
    <w:p w14:paraId="368CA4C7" w14:textId="77777777" w:rsidR="009B6113" w:rsidRDefault="009B6113" w:rsidP="00B9687B">
      <w:pPr>
        <w:numPr>
          <w:ilvl w:val="0"/>
          <w:numId w:val="18"/>
        </w:numPr>
        <w:spacing w:after="0" w:line="240" w:lineRule="auto"/>
        <w:ind w:left="0" w:right="851" w:hanging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ienāk</w:t>
      </w:r>
      <w:r w:rsidRPr="00C41659">
        <w:rPr>
          <w:rFonts w:ascii="Times New Roman" w:hAnsi="Times New Roman"/>
          <w:sz w:val="26"/>
          <w:szCs w:val="26"/>
        </w:rPr>
        <w:t xml:space="preserve"> iestādē tikai pa Jū</w:t>
      </w:r>
      <w:r>
        <w:rPr>
          <w:rFonts w:ascii="Times New Roman" w:hAnsi="Times New Roman"/>
          <w:sz w:val="26"/>
          <w:szCs w:val="26"/>
        </w:rPr>
        <w:t>su grupai paredzētām ārdurvīm (</w:t>
      </w:r>
      <w:r w:rsidRPr="00C41659">
        <w:rPr>
          <w:rFonts w:ascii="Times New Roman" w:hAnsi="Times New Roman"/>
          <w:sz w:val="26"/>
          <w:szCs w:val="26"/>
        </w:rPr>
        <w:t>atbilstoši norādīju</w:t>
      </w:r>
      <w:r>
        <w:rPr>
          <w:rFonts w:ascii="Times New Roman" w:hAnsi="Times New Roman"/>
          <w:sz w:val="26"/>
          <w:szCs w:val="26"/>
        </w:rPr>
        <w:t>miem uz iestādes ieejas durvīm),</w:t>
      </w:r>
    </w:p>
    <w:p w14:paraId="4C9A49A6" w14:textId="77777777" w:rsidR="009B6113" w:rsidRDefault="009B6113" w:rsidP="00B9687B">
      <w:pPr>
        <w:numPr>
          <w:ilvl w:val="0"/>
          <w:numId w:val="18"/>
        </w:numPr>
        <w:tabs>
          <w:tab w:val="num" w:pos="0"/>
        </w:tabs>
        <w:spacing w:after="0" w:line="240" w:lineRule="auto"/>
        <w:ind w:left="0" w:right="851" w:hanging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lieto sejas masku/deguna un mutes aizsegu,</w:t>
      </w:r>
    </w:p>
    <w:p w14:paraId="56083999" w14:textId="77777777" w:rsidR="009B6113" w:rsidRDefault="009B6113" w:rsidP="00B9687B">
      <w:pPr>
        <w:numPr>
          <w:ilvl w:val="0"/>
          <w:numId w:val="18"/>
        </w:numPr>
        <w:tabs>
          <w:tab w:val="num" w:pos="0"/>
        </w:tabs>
        <w:spacing w:after="0" w:line="240" w:lineRule="auto"/>
        <w:ind w:left="0" w:right="851" w:hanging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dezinficē rokas, </w:t>
      </w:r>
    </w:p>
    <w:p w14:paraId="149689B0" w14:textId="60344A08" w:rsidR="009B6113" w:rsidRDefault="009B6113" w:rsidP="00B9687B">
      <w:pPr>
        <w:numPr>
          <w:ilvl w:val="0"/>
          <w:numId w:val="18"/>
        </w:numPr>
        <w:tabs>
          <w:tab w:val="num" w:pos="0"/>
        </w:tabs>
        <w:spacing w:after="0" w:line="240" w:lineRule="auto"/>
        <w:ind w:left="0" w:right="851" w:hanging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ievēro</w:t>
      </w:r>
      <w:r w:rsidRPr="00E9388B">
        <w:rPr>
          <w:rFonts w:ascii="Times New Roman" w:hAnsi="Times New Roman"/>
          <w:sz w:val="26"/>
          <w:szCs w:val="26"/>
        </w:rPr>
        <w:t xml:space="preserve"> distances norādījumus un laika limitu (</w:t>
      </w:r>
      <w:r>
        <w:rPr>
          <w:rFonts w:ascii="Times New Roman" w:hAnsi="Times New Roman"/>
          <w:sz w:val="26"/>
          <w:szCs w:val="26"/>
        </w:rPr>
        <w:t xml:space="preserve">garderobē uzturoties </w:t>
      </w:r>
      <w:r w:rsidR="00EE3DBD">
        <w:rPr>
          <w:rFonts w:ascii="Times New Roman" w:hAnsi="Times New Roman"/>
          <w:sz w:val="26"/>
          <w:szCs w:val="26"/>
        </w:rPr>
        <w:t>ne ilgāk par 10 min</w:t>
      </w:r>
      <w:r w:rsidRPr="00E9388B">
        <w:rPr>
          <w:rFonts w:ascii="Times New Roman" w:hAnsi="Times New Roman"/>
          <w:sz w:val="26"/>
          <w:szCs w:val="26"/>
        </w:rPr>
        <w:t>);</w:t>
      </w:r>
    </w:p>
    <w:p w14:paraId="6E2CD603" w14:textId="77777777" w:rsidR="009B6113" w:rsidRDefault="009B6113" w:rsidP="00B9687B">
      <w:pPr>
        <w:numPr>
          <w:ilvl w:val="0"/>
          <w:numId w:val="3"/>
        </w:numPr>
        <w:tabs>
          <w:tab w:val="num" w:pos="-426"/>
        </w:tabs>
        <w:spacing w:after="0" w:line="240" w:lineRule="auto"/>
        <w:ind w:left="-426" w:right="851" w:hanging="283"/>
        <w:jc w:val="both"/>
        <w:rPr>
          <w:rFonts w:ascii="Times New Roman" w:hAnsi="Times New Roman"/>
          <w:sz w:val="26"/>
          <w:szCs w:val="26"/>
        </w:rPr>
      </w:pPr>
      <w:r w:rsidRPr="001B69FB">
        <w:rPr>
          <w:rFonts w:ascii="Times New Roman" w:hAnsi="Times New Roman"/>
          <w:sz w:val="26"/>
          <w:szCs w:val="26"/>
        </w:rPr>
        <w:t xml:space="preserve">pēc iespējas ierobežot to cilvēku skaitu, kuri atved un nāk pakaļ Jūsu bērnam uz izglītības iestādi; iestādē ienāk </w:t>
      </w:r>
      <w:r>
        <w:rPr>
          <w:rFonts w:ascii="Times New Roman" w:hAnsi="Times New Roman"/>
          <w:sz w:val="26"/>
          <w:szCs w:val="26"/>
        </w:rPr>
        <w:t>viens mājsaimniecības pārstāvis;</w:t>
      </w:r>
    </w:p>
    <w:p w14:paraId="491B3051" w14:textId="77777777" w:rsidR="009B6113" w:rsidRDefault="009B6113" w:rsidP="00B9687B">
      <w:pPr>
        <w:numPr>
          <w:ilvl w:val="0"/>
          <w:numId w:val="3"/>
        </w:numPr>
        <w:tabs>
          <w:tab w:val="num" w:pos="-426"/>
        </w:tabs>
        <w:spacing w:after="0" w:line="240" w:lineRule="auto"/>
        <w:ind w:left="-426" w:right="851" w:hanging="283"/>
        <w:jc w:val="both"/>
        <w:rPr>
          <w:rFonts w:ascii="Times New Roman" w:hAnsi="Times New Roman"/>
          <w:sz w:val="26"/>
          <w:szCs w:val="26"/>
        </w:rPr>
      </w:pPr>
      <w:r w:rsidRPr="00C41659">
        <w:rPr>
          <w:rFonts w:ascii="Times New Roman" w:hAnsi="Times New Roman"/>
          <w:sz w:val="26"/>
          <w:szCs w:val="26"/>
        </w:rPr>
        <w:t>aizliegt</w:t>
      </w:r>
      <w:r>
        <w:rPr>
          <w:rFonts w:ascii="Times New Roman" w:hAnsi="Times New Roman"/>
          <w:sz w:val="26"/>
          <w:szCs w:val="26"/>
        </w:rPr>
        <w:t>s nest uz iestādi rotaļlietas no mājām</w:t>
      </w:r>
      <w:r w:rsidRPr="00C41659">
        <w:rPr>
          <w:rFonts w:ascii="Times New Roman" w:hAnsi="Times New Roman"/>
          <w:sz w:val="26"/>
          <w:szCs w:val="26"/>
        </w:rPr>
        <w:t>;</w:t>
      </w:r>
    </w:p>
    <w:p w14:paraId="33197DC0" w14:textId="77777777" w:rsidR="009B6113" w:rsidRDefault="009B6113" w:rsidP="00B9687B">
      <w:pPr>
        <w:numPr>
          <w:ilvl w:val="0"/>
          <w:numId w:val="3"/>
        </w:numPr>
        <w:tabs>
          <w:tab w:val="num" w:pos="-426"/>
        </w:tabs>
        <w:spacing w:after="0" w:line="240" w:lineRule="auto"/>
        <w:ind w:left="-426" w:right="851" w:hanging="283"/>
        <w:jc w:val="both"/>
        <w:rPr>
          <w:rFonts w:ascii="Times New Roman" w:hAnsi="Times New Roman"/>
          <w:sz w:val="26"/>
          <w:szCs w:val="26"/>
        </w:rPr>
      </w:pPr>
      <w:r w:rsidRPr="00E21FB7">
        <w:rPr>
          <w:rFonts w:ascii="Times New Roman" w:hAnsi="Times New Roman"/>
          <w:sz w:val="26"/>
          <w:szCs w:val="26"/>
        </w:rPr>
        <w:t>bez vajadzības neuzturēties iestādes telpās, iziet no iestādes pa Jūsu grupai paredzētām ārdurvīm;</w:t>
      </w:r>
    </w:p>
    <w:p w14:paraId="73F9FEEC" w14:textId="77777777" w:rsidR="009B6113" w:rsidRDefault="009B6113" w:rsidP="00B9687B">
      <w:pPr>
        <w:numPr>
          <w:ilvl w:val="0"/>
          <w:numId w:val="3"/>
        </w:numPr>
        <w:tabs>
          <w:tab w:val="num" w:pos="-426"/>
        </w:tabs>
        <w:spacing w:after="0" w:line="240" w:lineRule="auto"/>
        <w:ind w:left="-426" w:right="851" w:hanging="283"/>
        <w:jc w:val="both"/>
        <w:rPr>
          <w:rFonts w:ascii="Times New Roman" w:hAnsi="Times New Roman"/>
          <w:sz w:val="26"/>
          <w:szCs w:val="26"/>
        </w:rPr>
      </w:pPr>
      <w:r w:rsidRPr="00604A37">
        <w:rPr>
          <w:rFonts w:ascii="Times New Roman" w:hAnsi="Times New Roman"/>
          <w:sz w:val="26"/>
          <w:szCs w:val="26"/>
        </w:rPr>
        <w:t>sekot norādēm par distances ievērošanu:</w:t>
      </w:r>
    </w:p>
    <w:p w14:paraId="58B58B36" w14:textId="1D4E6649" w:rsidR="009B6113" w:rsidRPr="00604A37" w:rsidRDefault="009B6113" w:rsidP="00B9687B">
      <w:pPr>
        <w:numPr>
          <w:ilvl w:val="0"/>
          <w:numId w:val="20"/>
        </w:numPr>
        <w:tabs>
          <w:tab w:val="num" w:pos="0"/>
        </w:tabs>
        <w:spacing w:after="0" w:line="240" w:lineRule="auto"/>
        <w:ind w:left="0" w:right="851" w:hanging="426"/>
        <w:jc w:val="both"/>
        <w:rPr>
          <w:rFonts w:ascii="Times New Roman" w:hAnsi="Times New Roman"/>
          <w:sz w:val="26"/>
          <w:szCs w:val="26"/>
        </w:rPr>
      </w:pPr>
      <w:r w:rsidRPr="00604A37">
        <w:rPr>
          <w:rFonts w:ascii="Times New Roman" w:hAnsi="Times New Roman"/>
          <w:sz w:val="26"/>
          <w:szCs w:val="26"/>
        </w:rPr>
        <w:t>grupu garderobēs vienlaicīgi var atrasties ne vairāk kā 2 dažādu mājsaimniecību pārstāvji, ne ilgāk par 10 min;</w:t>
      </w:r>
    </w:p>
    <w:p w14:paraId="47AA6A9D" w14:textId="77777777" w:rsidR="009B6113" w:rsidRDefault="009B6113" w:rsidP="00B9687B">
      <w:pPr>
        <w:numPr>
          <w:ilvl w:val="0"/>
          <w:numId w:val="20"/>
        </w:numPr>
        <w:tabs>
          <w:tab w:val="num" w:pos="0"/>
        </w:tabs>
        <w:spacing w:after="0" w:line="240" w:lineRule="auto"/>
        <w:ind w:left="0" w:right="851" w:hanging="426"/>
        <w:jc w:val="both"/>
        <w:rPr>
          <w:rFonts w:ascii="Times New Roman" w:hAnsi="Times New Roman"/>
          <w:sz w:val="26"/>
          <w:szCs w:val="26"/>
        </w:rPr>
      </w:pPr>
      <w:r w:rsidRPr="00604A37">
        <w:rPr>
          <w:rFonts w:ascii="Times New Roman" w:hAnsi="Times New Roman"/>
          <w:sz w:val="26"/>
          <w:szCs w:val="26"/>
        </w:rPr>
        <w:t>kases telpā ienākt pa vienam;</w:t>
      </w:r>
    </w:p>
    <w:p w14:paraId="6FC8D443" w14:textId="77777777" w:rsidR="009B6113" w:rsidRPr="00604A37" w:rsidRDefault="009B6113" w:rsidP="00B9687B">
      <w:pPr>
        <w:numPr>
          <w:ilvl w:val="0"/>
          <w:numId w:val="20"/>
        </w:numPr>
        <w:tabs>
          <w:tab w:val="num" w:pos="0"/>
        </w:tabs>
        <w:spacing w:after="0" w:line="240" w:lineRule="auto"/>
        <w:ind w:left="0" w:right="851" w:hanging="426"/>
        <w:jc w:val="both"/>
        <w:rPr>
          <w:rFonts w:ascii="Times New Roman" w:hAnsi="Times New Roman"/>
          <w:sz w:val="26"/>
          <w:szCs w:val="26"/>
        </w:rPr>
      </w:pPr>
      <w:r w:rsidRPr="00604A37">
        <w:rPr>
          <w:rFonts w:ascii="Times New Roman" w:hAnsi="Times New Roman"/>
          <w:sz w:val="26"/>
          <w:szCs w:val="26"/>
        </w:rPr>
        <w:t xml:space="preserve">uzgaidot pie grupas durvīm, kases vai vadītājas kabineta, ievērot 2 metru distanci no citām personām. </w:t>
      </w:r>
    </w:p>
    <w:p w14:paraId="0683F645" w14:textId="77777777" w:rsidR="009B6113" w:rsidRPr="00E21FB7" w:rsidRDefault="009B6113" w:rsidP="00B9687B">
      <w:pPr>
        <w:pStyle w:val="Default"/>
        <w:numPr>
          <w:ilvl w:val="0"/>
          <w:numId w:val="2"/>
        </w:numPr>
        <w:tabs>
          <w:tab w:val="num" w:pos="-426"/>
        </w:tabs>
        <w:spacing w:after="120"/>
        <w:ind w:left="-426" w:right="851" w:hanging="28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i</w:t>
      </w:r>
      <w:r w:rsidRPr="00E21FB7">
        <w:rPr>
          <w:sz w:val="26"/>
          <w:szCs w:val="26"/>
        </w:rPr>
        <w:t>erobežot iestādes apmeklēšanu, maksājumus par pakalpojumiem, ja  iespējams, veikt Internetā:</w:t>
      </w:r>
    </w:p>
    <w:p w14:paraId="0F8B6626" w14:textId="77777777" w:rsidR="009B6113" w:rsidRPr="00E21FB7" w:rsidRDefault="009B6113" w:rsidP="00B9687B">
      <w:pPr>
        <w:pStyle w:val="Bezatstarpm"/>
        <w:tabs>
          <w:tab w:val="num" w:pos="-426"/>
        </w:tabs>
        <w:ind w:left="-426" w:right="851" w:firstLine="142"/>
        <w:jc w:val="both"/>
        <w:rPr>
          <w:rFonts w:ascii="Times New Roman" w:hAnsi="Times New Roman"/>
          <w:sz w:val="26"/>
          <w:szCs w:val="26"/>
        </w:rPr>
      </w:pPr>
      <w:r w:rsidRPr="00E21FB7">
        <w:rPr>
          <w:rFonts w:ascii="Times New Roman" w:hAnsi="Times New Roman"/>
          <w:sz w:val="26"/>
          <w:szCs w:val="26"/>
        </w:rPr>
        <w:t>Krāslavas novada Izglītības pārvalde</w:t>
      </w:r>
    </w:p>
    <w:p w14:paraId="71DA724E" w14:textId="77777777" w:rsidR="009B6113" w:rsidRPr="00E21FB7" w:rsidRDefault="009B6113" w:rsidP="00B9687B">
      <w:pPr>
        <w:pStyle w:val="Bezatstarpm"/>
        <w:tabs>
          <w:tab w:val="num" w:pos="-426"/>
        </w:tabs>
        <w:ind w:left="-426" w:right="851" w:firstLine="142"/>
        <w:jc w:val="both"/>
        <w:rPr>
          <w:rFonts w:ascii="Times New Roman" w:hAnsi="Times New Roman"/>
          <w:sz w:val="26"/>
          <w:szCs w:val="26"/>
        </w:rPr>
      </w:pPr>
      <w:r w:rsidRPr="00E21FB7">
        <w:rPr>
          <w:rFonts w:ascii="Times New Roman" w:hAnsi="Times New Roman"/>
          <w:sz w:val="26"/>
          <w:szCs w:val="26"/>
        </w:rPr>
        <w:t>Reģ. Nr.90011337202</w:t>
      </w:r>
    </w:p>
    <w:p w14:paraId="64600482" w14:textId="77777777" w:rsidR="009B6113" w:rsidRPr="00E21FB7" w:rsidRDefault="009B6113" w:rsidP="00B9687B">
      <w:pPr>
        <w:pStyle w:val="Bezatstarpm"/>
        <w:tabs>
          <w:tab w:val="num" w:pos="-426"/>
        </w:tabs>
        <w:ind w:left="-426" w:right="851" w:firstLine="142"/>
        <w:jc w:val="both"/>
        <w:rPr>
          <w:rFonts w:ascii="Times New Roman" w:hAnsi="Times New Roman"/>
          <w:sz w:val="26"/>
          <w:szCs w:val="26"/>
        </w:rPr>
      </w:pPr>
      <w:r w:rsidRPr="00E21FB7">
        <w:rPr>
          <w:rFonts w:ascii="Times New Roman" w:hAnsi="Times New Roman"/>
          <w:sz w:val="26"/>
          <w:szCs w:val="26"/>
        </w:rPr>
        <w:t>Bankas rekvizīti: UNLALV2XXXX</w:t>
      </w:r>
    </w:p>
    <w:p w14:paraId="5299D7E7" w14:textId="77777777" w:rsidR="009B6113" w:rsidRPr="00E21FB7" w:rsidRDefault="009B6113" w:rsidP="00B9687B">
      <w:pPr>
        <w:pStyle w:val="Bezatstarpm"/>
        <w:tabs>
          <w:tab w:val="num" w:pos="-426"/>
        </w:tabs>
        <w:ind w:left="-426" w:right="851" w:firstLine="142"/>
        <w:jc w:val="both"/>
        <w:rPr>
          <w:rFonts w:ascii="Times New Roman" w:hAnsi="Times New Roman"/>
          <w:sz w:val="26"/>
          <w:szCs w:val="26"/>
        </w:rPr>
      </w:pPr>
      <w:r w:rsidRPr="00E21FB7">
        <w:rPr>
          <w:rFonts w:ascii="Times New Roman" w:hAnsi="Times New Roman"/>
          <w:sz w:val="26"/>
          <w:szCs w:val="26"/>
        </w:rPr>
        <w:t>SEB Banka AS Konta Nr.LV12UNLA0055000238018</w:t>
      </w:r>
    </w:p>
    <w:p w14:paraId="72FC893D" w14:textId="77777777" w:rsidR="009B6113" w:rsidRPr="00E21FB7" w:rsidRDefault="009B6113" w:rsidP="00B9687B">
      <w:pPr>
        <w:pStyle w:val="Bezatstarpm"/>
        <w:tabs>
          <w:tab w:val="num" w:pos="-426"/>
        </w:tabs>
        <w:ind w:left="-426" w:right="851" w:firstLine="142"/>
        <w:jc w:val="both"/>
        <w:rPr>
          <w:rFonts w:ascii="Times New Roman" w:hAnsi="Times New Roman"/>
          <w:sz w:val="26"/>
          <w:szCs w:val="26"/>
        </w:rPr>
      </w:pPr>
      <w:r w:rsidRPr="00E21FB7">
        <w:rPr>
          <w:rFonts w:ascii="Times New Roman" w:hAnsi="Times New Roman"/>
          <w:sz w:val="26"/>
          <w:szCs w:val="26"/>
        </w:rPr>
        <w:t>Saņēmējs: Krāslavas novada PII "Pīlādzītis"</w:t>
      </w:r>
    </w:p>
    <w:p w14:paraId="5D29DE92" w14:textId="10677CBF" w:rsidR="009B6113" w:rsidRPr="00E21FB7" w:rsidRDefault="009B6113" w:rsidP="00B9687B">
      <w:pPr>
        <w:pStyle w:val="Bezatstarpm"/>
        <w:ind w:left="-284" w:right="851"/>
        <w:jc w:val="both"/>
        <w:rPr>
          <w:rFonts w:ascii="Times New Roman" w:hAnsi="Times New Roman"/>
          <w:sz w:val="26"/>
          <w:szCs w:val="26"/>
        </w:rPr>
      </w:pPr>
      <w:r w:rsidRPr="00E21FB7">
        <w:rPr>
          <w:rFonts w:ascii="Times New Roman" w:hAnsi="Times New Roman"/>
          <w:sz w:val="26"/>
          <w:szCs w:val="26"/>
        </w:rPr>
        <w:t>Maksājuma mērķis: Krāslavas novada PII "Pīlādzītis"</w:t>
      </w:r>
      <w:r w:rsidR="00B9687B">
        <w:rPr>
          <w:rFonts w:ascii="Times New Roman" w:hAnsi="Times New Roman"/>
          <w:sz w:val="26"/>
          <w:szCs w:val="26"/>
        </w:rPr>
        <w:t xml:space="preserve"> </w:t>
      </w:r>
      <w:r w:rsidRPr="00E21FB7">
        <w:rPr>
          <w:rFonts w:ascii="Times New Roman" w:hAnsi="Times New Roman"/>
          <w:sz w:val="26"/>
          <w:szCs w:val="26"/>
        </w:rPr>
        <w:t>- bērna vārds, uzvārds,  personas kods</w:t>
      </w:r>
    </w:p>
    <w:p w14:paraId="2A4C7928" w14:textId="77777777" w:rsidR="009B6113" w:rsidRPr="0068456E" w:rsidRDefault="009B6113" w:rsidP="00806609">
      <w:pPr>
        <w:pStyle w:val="Default"/>
        <w:ind w:left="426" w:hanging="426"/>
        <w:jc w:val="both"/>
        <w:rPr>
          <w:sz w:val="12"/>
          <w:szCs w:val="12"/>
        </w:rPr>
      </w:pPr>
    </w:p>
    <w:p w14:paraId="52D0BF82" w14:textId="77777777" w:rsidR="009B6113" w:rsidRPr="00C9372F" w:rsidRDefault="009B6113" w:rsidP="00CC64E5">
      <w:pPr>
        <w:ind w:left="-284" w:right="851" w:hanging="283"/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C9372F">
        <w:rPr>
          <w:rFonts w:ascii="Times New Roman" w:hAnsi="Times New Roman"/>
          <w:b/>
          <w:sz w:val="26"/>
          <w:szCs w:val="26"/>
          <w:u w:val="single"/>
        </w:rPr>
        <w:t>Citiem apmeklētājiem:</w:t>
      </w:r>
    </w:p>
    <w:p w14:paraId="676369B0" w14:textId="31A3E259" w:rsidR="009B6113" w:rsidRPr="00B9687B" w:rsidRDefault="009B6113" w:rsidP="00CC64E5">
      <w:pPr>
        <w:numPr>
          <w:ilvl w:val="0"/>
          <w:numId w:val="5"/>
        </w:numPr>
        <w:tabs>
          <w:tab w:val="clear" w:pos="720"/>
          <w:tab w:val="num" w:pos="284"/>
        </w:tabs>
        <w:spacing w:after="120" w:line="240" w:lineRule="auto"/>
        <w:ind w:left="-284" w:right="851" w:hanging="283"/>
        <w:jc w:val="both"/>
        <w:rPr>
          <w:rFonts w:ascii="Times New Roman" w:hAnsi="Times New Roman"/>
          <w:sz w:val="26"/>
          <w:szCs w:val="26"/>
        </w:rPr>
      </w:pPr>
      <w:r w:rsidRPr="00C9372F">
        <w:rPr>
          <w:rFonts w:ascii="Times New Roman" w:hAnsi="Times New Roman"/>
          <w:sz w:val="26"/>
          <w:szCs w:val="26"/>
        </w:rPr>
        <w:t>ierobežot iestādes apmeklēšanu, pēc iespējas sazinoties ar grupu skolotājiem un administrāciju telefoniski;</w:t>
      </w:r>
    </w:p>
    <w:p w14:paraId="6BDA80F1" w14:textId="77777777" w:rsidR="009B6113" w:rsidRPr="00C9372F" w:rsidRDefault="009B6113" w:rsidP="00CC64E5">
      <w:pPr>
        <w:spacing w:after="0"/>
        <w:ind w:left="426" w:hanging="426"/>
        <w:jc w:val="both"/>
        <w:rPr>
          <w:rFonts w:ascii="Times New Roman" w:hAnsi="Times New Roman"/>
          <w:b/>
          <w:bCs/>
          <w:sz w:val="26"/>
          <w:szCs w:val="26"/>
        </w:rPr>
      </w:pPr>
      <w:r w:rsidRPr="00C9372F">
        <w:rPr>
          <w:rFonts w:ascii="Times New Roman" w:hAnsi="Times New Roman"/>
          <w:b/>
          <w:bCs/>
          <w:sz w:val="26"/>
          <w:szCs w:val="26"/>
        </w:rPr>
        <w:lastRenderedPageBreak/>
        <w:t>Kontakti:</w:t>
      </w:r>
    </w:p>
    <w:p w14:paraId="38918EFE" w14:textId="77777777" w:rsidR="009B6113" w:rsidRPr="00C9372F" w:rsidRDefault="009B6113" w:rsidP="00806609">
      <w:pPr>
        <w:spacing w:after="0"/>
        <w:ind w:left="426" w:hanging="426"/>
        <w:jc w:val="both"/>
        <w:rPr>
          <w:rFonts w:ascii="Times New Roman" w:hAnsi="Times New Roman"/>
          <w:sz w:val="26"/>
          <w:szCs w:val="26"/>
        </w:rPr>
      </w:pPr>
      <w:r w:rsidRPr="00C9372F">
        <w:rPr>
          <w:rFonts w:ascii="Times New Roman" w:hAnsi="Times New Roman"/>
          <w:bCs/>
          <w:sz w:val="26"/>
          <w:szCs w:val="26"/>
        </w:rPr>
        <w:t>65622249, mob.t.</w:t>
      </w:r>
      <w:r w:rsidRPr="00C9372F">
        <w:rPr>
          <w:rFonts w:ascii="Times New Roman" w:hAnsi="Times New Roman"/>
          <w:sz w:val="26"/>
          <w:szCs w:val="26"/>
        </w:rPr>
        <w:t xml:space="preserve"> </w:t>
      </w:r>
      <w:r w:rsidRPr="00C9372F">
        <w:rPr>
          <w:rFonts w:ascii="Times New Roman" w:hAnsi="Times New Roman"/>
          <w:bCs/>
          <w:sz w:val="26"/>
          <w:szCs w:val="26"/>
        </w:rPr>
        <w:t xml:space="preserve">26566192 </w:t>
      </w:r>
      <w:r w:rsidRPr="00C9372F">
        <w:rPr>
          <w:rFonts w:ascii="Times New Roman" w:hAnsi="Times New Roman"/>
          <w:sz w:val="26"/>
          <w:szCs w:val="26"/>
        </w:rPr>
        <w:t xml:space="preserve">vadītāja </w:t>
      </w:r>
      <w:r w:rsidRPr="00C9372F">
        <w:rPr>
          <w:rFonts w:ascii="Times New Roman" w:hAnsi="Times New Roman"/>
          <w:bCs/>
          <w:sz w:val="26"/>
          <w:szCs w:val="26"/>
        </w:rPr>
        <w:t xml:space="preserve">Svetlana Rukmane </w:t>
      </w:r>
    </w:p>
    <w:p w14:paraId="4327806A" w14:textId="77777777" w:rsidR="009B6113" w:rsidRPr="00C9372F" w:rsidRDefault="009B6113" w:rsidP="00806609">
      <w:pPr>
        <w:spacing w:after="0"/>
        <w:ind w:left="426" w:hanging="426"/>
        <w:jc w:val="both"/>
        <w:rPr>
          <w:rFonts w:ascii="Times New Roman" w:hAnsi="Times New Roman"/>
          <w:bCs/>
          <w:sz w:val="26"/>
          <w:szCs w:val="26"/>
        </w:rPr>
      </w:pPr>
      <w:r w:rsidRPr="00C9372F">
        <w:rPr>
          <w:rFonts w:ascii="Times New Roman" w:hAnsi="Times New Roman"/>
          <w:bCs/>
          <w:sz w:val="26"/>
          <w:szCs w:val="26"/>
        </w:rPr>
        <w:t>28371980</w:t>
      </w:r>
      <w:r>
        <w:rPr>
          <w:rFonts w:ascii="Times New Roman" w:hAnsi="Times New Roman"/>
          <w:sz w:val="26"/>
          <w:szCs w:val="26"/>
        </w:rPr>
        <w:t xml:space="preserve"> vadītājas </w:t>
      </w:r>
      <w:r w:rsidRPr="00C9372F">
        <w:rPr>
          <w:rFonts w:ascii="Times New Roman" w:hAnsi="Times New Roman"/>
          <w:sz w:val="26"/>
          <w:szCs w:val="26"/>
        </w:rPr>
        <w:t>vietn</w:t>
      </w:r>
      <w:r>
        <w:rPr>
          <w:rFonts w:ascii="Times New Roman" w:hAnsi="Times New Roman"/>
          <w:sz w:val="26"/>
          <w:szCs w:val="26"/>
        </w:rPr>
        <w:t>iece izglītības jomā</w:t>
      </w:r>
      <w:r w:rsidRPr="00C9372F">
        <w:rPr>
          <w:rFonts w:ascii="Times New Roman" w:hAnsi="Times New Roman"/>
          <w:sz w:val="26"/>
          <w:szCs w:val="26"/>
        </w:rPr>
        <w:t xml:space="preserve"> </w:t>
      </w:r>
      <w:r w:rsidRPr="00C9372F">
        <w:rPr>
          <w:rFonts w:ascii="Times New Roman" w:hAnsi="Times New Roman"/>
          <w:bCs/>
          <w:sz w:val="26"/>
          <w:szCs w:val="26"/>
        </w:rPr>
        <w:t xml:space="preserve">Jeļena Vorošilova </w:t>
      </w:r>
    </w:p>
    <w:p w14:paraId="5D7629B0" w14:textId="77777777" w:rsidR="009B6113" w:rsidRPr="00C9372F" w:rsidRDefault="009B6113" w:rsidP="00806609">
      <w:pPr>
        <w:spacing w:after="0"/>
        <w:ind w:left="426" w:hanging="426"/>
        <w:jc w:val="both"/>
        <w:rPr>
          <w:rFonts w:ascii="Times New Roman" w:hAnsi="Times New Roman"/>
          <w:sz w:val="26"/>
          <w:szCs w:val="26"/>
        </w:rPr>
      </w:pPr>
      <w:r w:rsidRPr="00C9372F">
        <w:rPr>
          <w:rFonts w:ascii="Times New Roman" w:hAnsi="Times New Roman"/>
          <w:sz w:val="26"/>
          <w:szCs w:val="26"/>
        </w:rPr>
        <w:t>26835708 pirmsskolas iestādes māsa Jūlija Menicka</w:t>
      </w:r>
    </w:p>
    <w:p w14:paraId="192A3435" w14:textId="77777777" w:rsidR="009B6113" w:rsidRPr="00C9372F" w:rsidRDefault="009B6113" w:rsidP="00806609">
      <w:pPr>
        <w:spacing w:after="0"/>
        <w:ind w:left="426" w:hanging="426"/>
        <w:jc w:val="both"/>
        <w:rPr>
          <w:rFonts w:ascii="Times New Roman" w:hAnsi="Times New Roman"/>
          <w:sz w:val="26"/>
          <w:szCs w:val="26"/>
        </w:rPr>
      </w:pPr>
      <w:r w:rsidRPr="00C9372F">
        <w:rPr>
          <w:rFonts w:ascii="Times New Roman" w:hAnsi="Times New Roman"/>
          <w:sz w:val="26"/>
          <w:szCs w:val="26"/>
        </w:rPr>
        <w:t>65622259  kasiere/ lietvedības sekretāre Janīna Matuševa</w:t>
      </w:r>
    </w:p>
    <w:p w14:paraId="0321A4FB" w14:textId="77777777" w:rsidR="009B6113" w:rsidRPr="00F64B29" w:rsidRDefault="009B6113" w:rsidP="00627D2D">
      <w:pPr>
        <w:spacing w:after="0"/>
        <w:ind w:left="426" w:hanging="426"/>
        <w:jc w:val="both"/>
        <w:rPr>
          <w:rFonts w:ascii="Times New Roman" w:hAnsi="Times New Roman"/>
          <w:sz w:val="26"/>
          <w:szCs w:val="26"/>
        </w:rPr>
      </w:pPr>
      <w:r w:rsidRPr="00F64B29">
        <w:rPr>
          <w:rFonts w:ascii="Times New Roman" w:hAnsi="Times New Roman"/>
          <w:sz w:val="26"/>
          <w:szCs w:val="26"/>
          <w:u w:val="single"/>
        </w:rPr>
        <w:t>e-pasts:</w:t>
      </w:r>
      <w:r w:rsidRPr="00F64B29">
        <w:rPr>
          <w:rFonts w:ascii="Times New Roman" w:hAnsi="Times New Roman"/>
          <w:sz w:val="26"/>
          <w:szCs w:val="26"/>
        </w:rPr>
        <w:t xml:space="preserve"> pii.piladzitis@inbox.lv</w:t>
      </w:r>
    </w:p>
    <w:p w14:paraId="1D51E77C" w14:textId="0F79FFF2" w:rsidR="009B6113" w:rsidRPr="00785ADF" w:rsidRDefault="009B6113" w:rsidP="00627D2D">
      <w:pPr>
        <w:numPr>
          <w:ilvl w:val="0"/>
          <w:numId w:val="5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F64B29">
        <w:rPr>
          <w:rFonts w:ascii="Times New Roman" w:hAnsi="Times New Roman"/>
          <w:sz w:val="26"/>
          <w:szCs w:val="26"/>
        </w:rPr>
        <w:t>ja rodas nepieciešamība apmeklēt iestādi, iepriekš saskaņot savu vizīti ar iestādes administrāciju;</w:t>
      </w:r>
      <w:r w:rsidR="00785ADF">
        <w:rPr>
          <w:rFonts w:ascii="Times New Roman" w:hAnsi="Times New Roman"/>
          <w:sz w:val="26"/>
          <w:szCs w:val="26"/>
        </w:rPr>
        <w:t xml:space="preserve"> </w:t>
      </w:r>
      <w:r w:rsidRPr="00785ADF">
        <w:rPr>
          <w:rFonts w:ascii="Times New Roman" w:hAnsi="Times New Roman"/>
          <w:sz w:val="26"/>
          <w:szCs w:val="26"/>
        </w:rPr>
        <w:t>ieeja i</w:t>
      </w:r>
      <w:r w:rsidR="00785ADF">
        <w:rPr>
          <w:rFonts w:ascii="Times New Roman" w:hAnsi="Times New Roman"/>
          <w:sz w:val="26"/>
          <w:szCs w:val="26"/>
        </w:rPr>
        <w:t>estādē pa ārdurvīm pie 5.grupas;</w:t>
      </w:r>
    </w:p>
    <w:p w14:paraId="6A2A32B2" w14:textId="77777777" w:rsidR="009B6113" w:rsidRPr="00F64B29" w:rsidRDefault="009B6113" w:rsidP="00B9687B">
      <w:pPr>
        <w:numPr>
          <w:ilvl w:val="0"/>
          <w:numId w:val="5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F64B29">
        <w:rPr>
          <w:rFonts w:ascii="Times New Roman" w:hAnsi="Times New Roman"/>
          <w:sz w:val="26"/>
          <w:szCs w:val="26"/>
        </w:rPr>
        <w:t xml:space="preserve">atrodoties iestādē, ievērot piesardzības pasākumus: </w:t>
      </w:r>
    </w:p>
    <w:p w14:paraId="6FE7CEC6" w14:textId="77777777" w:rsidR="009B6113" w:rsidRDefault="009B6113" w:rsidP="00CC64E5">
      <w:pPr>
        <w:numPr>
          <w:ilvl w:val="0"/>
          <w:numId w:val="22"/>
        </w:numPr>
        <w:spacing w:after="0" w:line="240" w:lineRule="auto"/>
        <w:ind w:left="567" w:hanging="28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lietot sejas masku/deguna un mutes aizsegu,</w:t>
      </w:r>
    </w:p>
    <w:p w14:paraId="2AF4624A" w14:textId="77777777" w:rsidR="009B6113" w:rsidRPr="00F64B29" w:rsidRDefault="009B6113" w:rsidP="00CC64E5">
      <w:pPr>
        <w:numPr>
          <w:ilvl w:val="0"/>
          <w:numId w:val="22"/>
        </w:numPr>
        <w:spacing w:after="0" w:line="240" w:lineRule="auto"/>
        <w:ind w:left="567" w:hanging="283"/>
        <w:jc w:val="both"/>
        <w:rPr>
          <w:rFonts w:ascii="Times New Roman" w:hAnsi="Times New Roman"/>
          <w:sz w:val="26"/>
          <w:szCs w:val="26"/>
        </w:rPr>
      </w:pPr>
      <w:r w:rsidRPr="00F64B29">
        <w:rPr>
          <w:rFonts w:ascii="Times New Roman" w:hAnsi="Times New Roman"/>
          <w:sz w:val="26"/>
          <w:szCs w:val="26"/>
        </w:rPr>
        <w:t xml:space="preserve">dezinficēt rokas, </w:t>
      </w:r>
    </w:p>
    <w:p w14:paraId="7C6B7B22" w14:textId="77777777" w:rsidR="009B6113" w:rsidRPr="00F64B29" w:rsidRDefault="009B6113" w:rsidP="00CC64E5">
      <w:pPr>
        <w:numPr>
          <w:ilvl w:val="0"/>
          <w:numId w:val="22"/>
        </w:numPr>
        <w:spacing w:after="0" w:line="240" w:lineRule="auto"/>
        <w:ind w:left="567" w:hanging="283"/>
        <w:jc w:val="both"/>
        <w:rPr>
          <w:rFonts w:ascii="Times New Roman" w:hAnsi="Times New Roman"/>
          <w:sz w:val="26"/>
          <w:szCs w:val="26"/>
        </w:rPr>
      </w:pPr>
      <w:r w:rsidRPr="00F64B29">
        <w:rPr>
          <w:rFonts w:ascii="Times New Roman" w:hAnsi="Times New Roman"/>
          <w:sz w:val="26"/>
          <w:szCs w:val="26"/>
        </w:rPr>
        <w:t xml:space="preserve">bez vajadzības neuzturēties iestādē, </w:t>
      </w:r>
    </w:p>
    <w:p w14:paraId="425FC7C7" w14:textId="77777777" w:rsidR="009B6113" w:rsidRDefault="009B6113" w:rsidP="00CC64E5">
      <w:pPr>
        <w:numPr>
          <w:ilvl w:val="0"/>
          <w:numId w:val="22"/>
        </w:numPr>
        <w:spacing w:after="0" w:line="240" w:lineRule="auto"/>
        <w:ind w:left="567" w:hanging="283"/>
        <w:jc w:val="both"/>
        <w:rPr>
          <w:rFonts w:ascii="Times New Roman" w:hAnsi="Times New Roman"/>
          <w:sz w:val="26"/>
          <w:szCs w:val="26"/>
        </w:rPr>
      </w:pPr>
      <w:r w:rsidRPr="00F64B29">
        <w:rPr>
          <w:rFonts w:ascii="Times New Roman" w:hAnsi="Times New Roman"/>
          <w:sz w:val="26"/>
          <w:szCs w:val="26"/>
        </w:rPr>
        <w:t>ievērot 2 metru distanci no pārējām personām.</w:t>
      </w:r>
    </w:p>
    <w:p w14:paraId="64A9C947" w14:textId="77777777" w:rsidR="00C067FB" w:rsidRPr="00627D2D" w:rsidRDefault="00C067FB" w:rsidP="00704A90">
      <w:pPr>
        <w:spacing w:after="0" w:line="240" w:lineRule="auto"/>
        <w:ind w:left="-426" w:right="709" w:hanging="283"/>
        <w:jc w:val="both"/>
        <w:rPr>
          <w:rFonts w:ascii="Times New Roman" w:hAnsi="Times New Roman"/>
          <w:sz w:val="8"/>
          <w:szCs w:val="8"/>
        </w:rPr>
      </w:pPr>
    </w:p>
    <w:p w14:paraId="33872B60" w14:textId="77777777" w:rsidR="009B6113" w:rsidRPr="00F64B29" w:rsidRDefault="009B6113" w:rsidP="00C067FB">
      <w:pPr>
        <w:spacing w:after="120"/>
        <w:ind w:left="142" w:right="709" w:hanging="142"/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F64B29">
        <w:rPr>
          <w:rFonts w:ascii="Times New Roman" w:hAnsi="Times New Roman"/>
          <w:b/>
          <w:sz w:val="26"/>
          <w:szCs w:val="26"/>
          <w:u w:val="single"/>
        </w:rPr>
        <w:t>Rīcības plāns, ja ir aizdomas vai tiek atklāts infekcijas gadījums iestādē</w:t>
      </w:r>
    </w:p>
    <w:p w14:paraId="64245807" w14:textId="0173641C" w:rsidR="009B6113" w:rsidRPr="00704A90" w:rsidRDefault="00CC64E5" w:rsidP="00C067FB">
      <w:pPr>
        <w:tabs>
          <w:tab w:val="left" w:pos="9356"/>
        </w:tabs>
        <w:spacing w:after="0"/>
        <w:ind w:left="284" w:hanging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</w:t>
      </w:r>
      <w:r w:rsidR="009B6113" w:rsidRPr="00F64B29">
        <w:rPr>
          <w:rFonts w:ascii="Times New Roman" w:hAnsi="Times New Roman"/>
          <w:sz w:val="26"/>
          <w:szCs w:val="26"/>
        </w:rPr>
        <w:t xml:space="preserve">Ja </w:t>
      </w:r>
      <w:r w:rsidR="009B6113" w:rsidRPr="00F64B29">
        <w:rPr>
          <w:rFonts w:ascii="Times New Roman" w:hAnsi="Times New Roman"/>
          <w:b/>
          <w:sz w:val="26"/>
          <w:szCs w:val="26"/>
        </w:rPr>
        <w:t>izglītojamajam</w:t>
      </w:r>
      <w:r w:rsidR="009B6113" w:rsidRPr="00F64B29">
        <w:rPr>
          <w:rFonts w:ascii="Times New Roman" w:hAnsi="Times New Roman"/>
          <w:sz w:val="26"/>
          <w:szCs w:val="26"/>
        </w:rPr>
        <w:t>, atrodoties iestādē, parādās akūtas elpceļu infekcijas slimības pazīmes  (drudzis, klepus, elpas trūkums)</w:t>
      </w:r>
      <w:r w:rsidR="002B017F">
        <w:rPr>
          <w:rFonts w:ascii="Times New Roman" w:hAnsi="Times New Roman"/>
          <w:sz w:val="26"/>
          <w:szCs w:val="26"/>
        </w:rPr>
        <w:t>:</w:t>
      </w:r>
    </w:p>
    <w:p w14:paraId="615201D2" w14:textId="77777777" w:rsidR="009B6113" w:rsidRDefault="009B6113" w:rsidP="00C067FB">
      <w:pPr>
        <w:tabs>
          <w:tab w:val="left" w:pos="9356"/>
        </w:tabs>
        <w:spacing w:after="0"/>
        <w:ind w:left="284" w:hanging="284"/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F64B29">
        <w:rPr>
          <w:rFonts w:ascii="Times New Roman" w:hAnsi="Times New Roman"/>
          <w:b/>
          <w:sz w:val="26"/>
          <w:szCs w:val="26"/>
          <w:u w:val="single"/>
        </w:rPr>
        <w:t xml:space="preserve"> Iestāde:</w:t>
      </w:r>
    </w:p>
    <w:p w14:paraId="221CCA1B" w14:textId="77777777" w:rsidR="009B6113" w:rsidRDefault="009B6113" w:rsidP="00C067FB">
      <w:pPr>
        <w:numPr>
          <w:ilvl w:val="0"/>
          <w:numId w:val="27"/>
        </w:numPr>
        <w:tabs>
          <w:tab w:val="clear" w:pos="11"/>
          <w:tab w:val="num" w:pos="-284"/>
          <w:tab w:val="left" w:pos="9356"/>
        </w:tabs>
        <w:spacing w:after="0" w:line="240" w:lineRule="auto"/>
        <w:ind w:left="284" w:hanging="284"/>
        <w:jc w:val="both"/>
        <w:rPr>
          <w:rFonts w:ascii="Times New Roman" w:hAnsi="Times New Roman"/>
          <w:b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</w:rPr>
        <w:t xml:space="preserve">izolē  izglītojamo </w:t>
      </w:r>
      <w:r w:rsidRPr="00F64B29">
        <w:rPr>
          <w:rFonts w:ascii="Times New Roman" w:hAnsi="Times New Roman"/>
          <w:sz w:val="26"/>
          <w:szCs w:val="26"/>
        </w:rPr>
        <w:t>telpā</w:t>
      </w:r>
      <w:r>
        <w:rPr>
          <w:rFonts w:ascii="Times New Roman" w:hAnsi="Times New Roman"/>
          <w:sz w:val="26"/>
          <w:szCs w:val="26"/>
        </w:rPr>
        <w:t xml:space="preserve"> pie pirmsskolas iestādes māsas</w:t>
      </w:r>
      <w:r w:rsidRPr="00F64B29">
        <w:rPr>
          <w:rFonts w:ascii="Times New Roman" w:hAnsi="Times New Roman"/>
          <w:sz w:val="26"/>
          <w:szCs w:val="26"/>
        </w:rPr>
        <w:t>,  un,  ja  nepieciešams, atbilstoši  izglītojamā  vecumam, nodrošina tā paša pieaugušā, kas kontaktējās ar  izglītojamo pirms tam, klātbūtni;</w:t>
      </w:r>
    </w:p>
    <w:p w14:paraId="4582281A" w14:textId="50AE6950" w:rsidR="009B6113" w:rsidRDefault="001F7502" w:rsidP="00C067FB">
      <w:pPr>
        <w:numPr>
          <w:ilvl w:val="0"/>
          <w:numId w:val="27"/>
        </w:numPr>
        <w:tabs>
          <w:tab w:val="clear" w:pos="11"/>
          <w:tab w:val="num" w:pos="-284"/>
          <w:tab w:val="left" w:pos="9356"/>
        </w:tabs>
        <w:spacing w:after="0" w:line="240" w:lineRule="auto"/>
        <w:ind w:left="284" w:hanging="284"/>
        <w:jc w:val="both"/>
        <w:rPr>
          <w:rFonts w:ascii="Times New Roman" w:hAnsi="Times New Roman"/>
          <w:b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</w:rPr>
        <w:t>l</w:t>
      </w:r>
      <w:r w:rsidR="009B6113" w:rsidRPr="00F64B29">
        <w:rPr>
          <w:rFonts w:ascii="Times New Roman" w:hAnsi="Times New Roman"/>
          <w:sz w:val="26"/>
          <w:szCs w:val="26"/>
        </w:rPr>
        <w:t>ai novērstu darbinieka  inficēšanās  risku,  izglītojamais  l</w:t>
      </w:r>
      <w:r w:rsidR="00785ADF">
        <w:rPr>
          <w:rFonts w:ascii="Times New Roman" w:hAnsi="Times New Roman"/>
          <w:sz w:val="26"/>
          <w:szCs w:val="26"/>
        </w:rPr>
        <w:t>ieto  sejas  masku  vai  deguna/</w:t>
      </w:r>
      <w:r w:rsidR="009B6113" w:rsidRPr="00F64B29">
        <w:rPr>
          <w:rFonts w:ascii="Times New Roman" w:hAnsi="Times New Roman"/>
          <w:sz w:val="26"/>
          <w:szCs w:val="26"/>
        </w:rPr>
        <w:t xml:space="preserve"> mutes  aizsegu,  bet  darbinieks – medicīnisko sejas masku;  </w:t>
      </w:r>
    </w:p>
    <w:p w14:paraId="2D49536D" w14:textId="77777777" w:rsidR="009B6113" w:rsidRDefault="009B6113" w:rsidP="00C067FB">
      <w:pPr>
        <w:numPr>
          <w:ilvl w:val="0"/>
          <w:numId w:val="27"/>
        </w:numPr>
        <w:tabs>
          <w:tab w:val="clear" w:pos="11"/>
          <w:tab w:val="num" w:pos="-284"/>
          <w:tab w:val="left" w:pos="9356"/>
        </w:tabs>
        <w:spacing w:after="0" w:line="240" w:lineRule="auto"/>
        <w:ind w:left="284" w:hanging="284"/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F64B29">
        <w:rPr>
          <w:rFonts w:ascii="Times New Roman" w:hAnsi="Times New Roman"/>
          <w:sz w:val="26"/>
          <w:szCs w:val="26"/>
        </w:rPr>
        <w:t xml:space="preserve">sazinās ar izglītojamā vecākiem vai likumiskajiem pārstāvjiem, kas </w:t>
      </w:r>
      <w:r w:rsidRPr="00F64B29">
        <w:rPr>
          <w:rFonts w:ascii="Times New Roman" w:hAnsi="Times New Roman"/>
          <w:b/>
          <w:sz w:val="26"/>
          <w:szCs w:val="26"/>
        </w:rPr>
        <w:t>nekavējoties</w:t>
      </w:r>
      <w:r w:rsidRPr="00F64B29">
        <w:rPr>
          <w:rFonts w:ascii="Times New Roman" w:hAnsi="Times New Roman"/>
          <w:sz w:val="26"/>
          <w:szCs w:val="26"/>
        </w:rPr>
        <w:t xml:space="preserve"> ierodas  pēc izglītojamā. Vecāki telefoniski kontaktējas ar savu ģimenes ārstu;</w:t>
      </w:r>
    </w:p>
    <w:p w14:paraId="7112383D" w14:textId="399B4CF4" w:rsidR="009B6113" w:rsidRDefault="009B6113" w:rsidP="00C067FB">
      <w:pPr>
        <w:numPr>
          <w:ilvl w:val="0"/>
          <w:numId w:val="27"/>
        </w:numPr>
        <w:tabs>
          <w:tab w:val="clear" w:pos="11"/>
          <w:tab w:val="num" w:pos="-284"/>
          <w:tab w:val="left" w:pos="9356"/>
        </w:tabs>
        <w:spacing w:after="0" w:line="240" w:lineRule="auto"/>
        <w:ind w:left="284" w:hanging="284"/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F64B29">
        <w:rPr>
          <w:rFonts w:ascii="Times New Roman" w:hAnsi="Times New Roman"/>
          <w:sz w:val="26"/>
          <w:szCs w:val="26"/>
        </w:rPr>
        <w:t>izglītojamais tiks ārstēts atbilstoši veselības stāvoklim un atgriezīsies Iestādē saskaņā ar</w:t>
      </w:r>
      <w:r w:rsidR="001F7502">
        <w:rPr>
          <w:rFonts w:ascii="Times New Roman" w:hAnsi="Times New Roman"/>
          <w:sz w:val="26"/>
          <w:szCs w:val="26"/>
        </w:rPr>
        <w:t xml:space="preserve">  ārstējošā ārsta norādījumiem;</w:t>
      </w:r>
    </w:p>
    <w:p w14:paraId="3BC268F3" w14:textId="74220E0F" w:rsidR="009B6113" w:rsidRPr="002B017F" w:rsidRDefault="001F7502" w:rsidP="00C067FB">
      <w:pPr>
        <w:numPr>
          <w:ilvl w:val="0"/>
          <w:numId w:val="27"/>
        </w:numPr>
        <w:tabs>
          <w:tab w:val="clear" w:pos="11"/>
          <w:tab w:val="num" w:pos="-284"/>
          <w:tab w:val="left" w:pos="9356"/>
        </w:tabs>
        <w:spacing w:after="120" w:line="240" w:lineRule="auto"/>
        <w:ind w:left="284" w:hanging="284"/>
        <w:jc w:val="both"/>
        <w:rPr>
          <w:rFonts w:ascii="Times New Roman" w:hAnsi="Times New Roman"/>
          <w:b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</w:rPr>
        <w:t>j</w:t>
      </w:r>
      <w:r w:rsidR="009B6113" w:rsidRPr="00F64B29">
        <w:rPr>
          <w:rFonts w:ascii="Times New Roman" w:hAnsi="Times New Roman"/>
          <w:sz w:val="26"/>
          <w:szCs w:val="26"/>
        </w:rPr>
        <w:t>a darbiniekam vai izglītojamam  Iestādē  ir konstatēti  nopietni veselības traucējumi, tiek izsaukts Neatliekamās medicīniskās palīdzības dienests.</w:t>
      </w:r>
    </w:p>
    <w:tbl>
      <w:tblPr>
        <w:tblpPr w:leftFromText="180" w:rightFromText="180" w:vertAnchor="text" w:horzAnchor="margin" w:tblpY="30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7"/>
        <w:gridCol w:w="2015"/>
        <w:gridCol w:w="4055"/>
      </w:tblGrid>
      <w:tr w:rsidR="00627D2D" w:rsidRPr="00C40AAE" w14:paraId="09955898" w14:textId="77777777" w:rsidTr="00627D2D">
        <w:trPr>
          <w:trHeight w:val="323"/>
        </w:trPr>
        <w:tc>
          <w:tcPr>
            <w:tcW w:w="8657" w:type="dxa"/>
            <w:gridSpan w:val="3"/>
          </w:tcPr>
          <w:p w14:paraId="0683CE7D" w14:textId="77777777" w:rsidR="00627D2D" w:rsidRPr="00C067FB" w:rsidRDefault="00627D2D" w:rsidP="00627D2D">
            <w:pPr>
              <w:pStyle w:val="Virsraksts3"/>
              <w:spacing w:before="0"/>
              <w:ind w:left="284" w:hanging="284"/>
              <w:jc w:val="both"/>
              <w:rPr>
                <w:rFonts w:ascii="Times New Roman" w:hAnsi="Times New Roman"/>
                <w:bCs/>
                <w:color w:val="auto"/>
              </w:rPr>
            </w:pPr>
            <w:r w:rsidRPr="00C067FB">
              <w:rPr>
                <w:rFonts w:ascii="Times New Roman" w:hAnsi="Times New Roman"/>
                <w:color w:val="auto"/>
              </w:rPr>
              <w:t>Vecākā epidemioloģe</w:t>
            </w:r>
          </w:p>
        </w:tc>
      </w:tr>
      <w:tr w:rsidR="00627D2D" w:rsidRPr="00C40AAE" w14:paraId="27062312" w14:textId="77777777" w:rsidTr="00627D2D">
        <w:trPr>
          <w:trHeight w:val="412"/>
        </w:trPr>
        <w:tc>
          <w:tcPr>
            <w:tcW w:w="2587" w:type="dxa"/>
          </w:tcPr>
          <w:p w14:paraId="41748820" w14:textId="77777777" w:rsidR="00627D2D" w:rsidRPr="00C067FB" w:rsidRDefault="00627D2D" w:rsidP="00627D2D">
            <w:pPr>
              <w:pStyle w:val="Virsraksts3"/>
              <w:spacing w:before="0"/>
              <w:ind w:left="284" w:hanging="284"/>
              <w:jc w:val="both"/>
              <w:rPr>
                <w:rFonts w:ascii="Times New Roman" w:hAnsi="Times New Roman"/>
                <w:b/>
                <w:color w:val="auto"/>
              </w:rPr>
            </w:pPr>
            <w:r w:rsidRPr="00C067FB">
              <w:rPr>
                <w:rFonts w:ascii="Times New Roman" w:hAnsi="Times New Roman"/>
                <w:b/>
                <w:color w:val="auto"/>
              </w:rPr>
              <w:t>Nonna Vološčuka</w:t>
            </w:r>
          </w:p>
        </w:tc>
        <w:tc>
          <w:tcPr>
            <w:tcW w:w="2015" w:type="dxa"/>
          </w:tcPr>
          <w:p w14:paraId="2E97035A" w14:textId="77777777" w:rsidR="00627D2D" w:rsidRPr="00C067FB" w:rsidRDefault="00627D2D" w:rsidP="00627D2D">
            <w:pPr>
              <w:spacing w:after="0"/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7FB">
              <w:rPr>
                <w:rFonts w:ascii="Times New Roman" w:hAnsi="Times New Roman"/>
                <w:sz w:val="24"/>
                <w:szCs w:val="24"/>
              </w:rPr>
              <w:t xml:space="preserve">T. </w:t>
            </w:r>
            <w:hyperlink r:id="rId9" w:history="1">
              <w:r w:rsidRPr="00C067FB">
                <w:rPr>
                  <w:rStyle w:val="Hipersaite"/>
                  <w:rFonts w:ascii="Times New Roman" w:hAnsi="Times New Roman"/>
                  <w:color w:val="auto"/>
                  <w:sz w:val="24"/>
                  <w:szCs w:val="24"/>
                </w:rPr>
                <w:t>65451489</w:t>
              </w:r>
            </w:hyperlink>
          </w:p>
        </w:tc>
        <w:tc>
          <w:tcPr>
            <w:tcW w:w="4055" w:type="dxa"/>
          </w:tcPr>
          <w:p w14:paraId="7268515C" w14:textId="77777777" w:rsidR="00627D2D" w:rsidRPr="00C067FB" w:rsidRDefault="00627D2D" w:rsidP="00627D2D">
            <w:pPr>
              <w:spacing w:after="0"/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7FB">
              <w:rPr>
                <w:rFonts w:ascii="Times New Roman" w:hAnsi="Times New Roman"/>
                <w:sz w:val="24"/>
                <w:szCs w:val="24"/>
              </w:rPr>
              <w:t xml:space="preserve">e-pasts: </w:t>
            </w:r>
            <w:hyperlink r:id="rId10" w:history="1">
              <w:r w:rsidRPr="00C067FB">
                <w:rPr>
                  <w:rStyle w:val="Hipersaite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nonna.voloscuka@spkc.gov.lv</w:t>
              </w:r>
            </w:hyperlink>
          </w:p>
        </w:tc>
      </w:tr>
      <w:tr w:rsidR="00627D2D" w:rsidRPr="00C40AAE" w14:paraId="03A55AC8" w14:textId="77777777" w:rsidTr="00627D2D">
        <w:trPr>
          <w:trHeight w:val="306"/>
        </w:trPr>
        <w:tc>
          <w:tcPr>
            <w:tcW w:w="8657" w:type="dxa"/>
            <w:gridSpan w:val="3"/>
          </w:tcPr>
          <w:p w14:paraId="317C2BB4" w14:textId="77777777" w:rsidR="00627D2D" w:rsidRPr="00C067FB" w:rsidRDefault="00627D2D" w:rsidP="00627D2D">
            <w:pPr>
              <w:pStyle w:val="Virsraksts3"/>
              <w:spacing w:before="0"/>
              <w:ind w:left="284" w:hanging="284"/>
              <w:jc w:val="both"/>
              <w:rPr>
                <w:rFonts w:ascii="Times New Roman" w:hAnsi="Times New Roman"/>
                <w:bCs/>
                <w:color w:val="auto"/>
              </w:rPr>
            </w:pPr>
            <w:r w:rsidRPr="00C067FB">
              <w:rPr>
                <w:rFonts w:ascii="Times New Roman" w:hAnsi="Times New Roman"/>
                <w:color w:val="auto"/>
              </w:rPr>
              <w:t xml:space="preserve">Epidemioloģe </w:t>
            </w:r>
          </w:p>
        </w:tc>
      </w:tr>
      <w:tr w:rsidR="00627D2D" w:rsidRPr="00C40AAE" w14:paraId="7D94FB5E" w14:textId="77777777" w:rsidTr="00627D2D">
        <w:trPr>
          <w:trHeight w:val="438"/>
        </w:trPr>
        <w:tc>
          <w:tcPr>
            <w:tcW w:w="2587" w:type="dxa"/>
          </w:tcPr>
          <w:p w14:paraId="79985B95" w14:textId="77777777" w:rsidR="00627D2D" w:rsidRPr="00C067FB" w:rsidRDefault="00627D2D" w:rsidP="00627D2D">
            <w:pPr>
              <w:pStyle w:val="Virsraksts3"/>
              <w:spacing w:before="0"/>
              <w:ind w:left="284" w:hanging="284"/>
              <w:jc w:val="both"/>
              <w:rPr>
                <w:rFonts w:ascii="Times New Roman" w:hAnsi="Times New Roman"/>
                <w:b/>
                <w:color w:val="auto"/>
              </w:rPr>
            </w:pPr>
            <w:r w:rsidRPr="00C067FB">
              <w:rPr>
                <w:rFonts w:ascii="Times New Roman" w:hAnsi="Times New Roman"/>
                <w:b/>
                <w:color w:val="auto"/>
              </w:rPr>
              <w:t xml:space="preserve">Tatjana Komarova </w:t>
            </w:r>
          </w:p>
        </w:tc>
        <w:tc>
          <w:tcPr>
            <w:tcW w:w="2015" w:type="dxa"/>
          </w:tcPr>
          <w:p w14:paraId="64FE546B" w14:textId="77777777" w:rsidR="00627D2D" w:rsidRPr="00C067FB" w:rsidRDefault="00627D2D" w:rsidP="00627D2D">
            <w:pPr>
              <w:spacing w:after="0"/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7FB">
              <w:rPr>
                <w:rFonts w:ascii="Times New Roman" w:hAnsi="Times New Roman"/>
                <w:sz w:val="24"/>
                <w:szCs w:val="24"/>
              </w:rPr>
              <w:t xml:space="preserve">T. </w:t>
            </w:r>
            <w:hyperlink r:id="rId11" w:history="1">
              <w:r w:rsidRPr="00C067FB">
                <w:rPr>
                  <w:rStyle w:val="Hipersaite"/>
                  <w:rFonts w:ascii="Times New Roman" w:hAnsi="Times New Roman"/>
                  <w:color w:val="auto"/>
                  <w:sz w:val="24"/>
                  <w:szCs w:val="24"/>
                </w:rPr>
                <w:t>65451489</w:t>
              </w:r>
            </w:hyperlink>
          </w:p>
        </w:tc>
        <w:tc>
          <w:tcPr>
            <w:tcW w:w="4055" w:type="dxa"/>
          </w:tcPr>
          <w:p w14:paraId="0BF97F4A" w14:textId="77777777" w:rsidR="00627D2D" w:rsidRPr="00C067FB" w:rsidRDefault="00627D2D" w:rsidP="00627D2D">
            <w:pPr>
              <w:spacing w:after="0"/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7FB">
              <w:rPr>
                <w:rFonts w:ascii="Times New Roman" w:hAnsi="Times New Roman"/>
                <w:sz w:val="24"/>
                <w:szCs w:val="24"/>
              </w:rPr>
              <w:t xml:space="preserve">e-pasts: </w:t>
            </w:r>
            <w:hyperlink r:id="rId12" w:history="1">
              <w:r w:rsidRPr="00C067FB">
                <w:rPr>
                  <w:rFonts w:ascii="Times New Roman" w:hAnsi="Times New Roman"/>
                  <w:sz w:val="24"/>
                  <w:szCs w:val="24"/>
                </w:rPr>
                <w:t>tatjana.komarova@spkc.gov.lv</w:t>
              </w:r>
            </w:hyperlink>
          </w:p>
        </w:tc>
      </w:tr>
      <w:tr w:rsidR="00627D2D" w:rsidRPr="00C40AAE" w14:paraId="54132FBC" w14:textId="77777777" w:rsidTr="00627D2D">
        <w:trPr>
          <w:trHeight w:val="323"/>
        </w:trPr>
        <w:tc>
          <w:tcPr>
            <w:tcW w:w="8657" w:type="dxa"/>
            <w:gridSpan w:val="3"/>
          </w:tcPr>
          <w:p w14:paraId="577C3BE9" w14:textId="77777777" w:rsidR="00627D2D" w:rsidRPr="00C067FB" w:rsidRDefault="00627D2D" w:rsidP="00627D2D">
            <w:pPr>
              <w:pStyle w:val="Virsraksts3"/>
              <w:spacing w:before="0"/>
              <w:ind w:left="284" w:hanging="284"/>
              <w:jc w:val="both"/>
              <w:rPr>
                <w:rFonts w:ascii="Times New Roman" w:hAnsi="Times New Roman"/>
                <w:bCs/>
                <w:color w:val="auto"/>
              </w:rPr>
            </w:pPr>
            <w:r w:rsidRPr="00C067FB">
              <w:rPr>
                <w:rFonts w:ascii="Times New Roman" w:hAnsi="Times New Roman"/>
                <w:color w:val="auto"/>
              </w:rPr>
              <w:t>Epidemioloģe</w:t>
            </w:r>
          </w:p>
        </w:tc>
      </w:tr>
      <w:tr w:rsidR="00627D2D" w:rsidRPr="00C40AAE" w14:paraId="11870760" w14:textId="77777777" w:rsidTr="00627D2D">
        <w:trPr>
          <w:trHeight w:val="250"/>
        </w:trPr>
        <w:tc>
          <w:tcPr>
            <w:tcW w:w="2587" w:type="dxa"/>
          </w:tcPr>
          <w:p w14:paraId="7F1B342E" w14:textId="77777777" w:rsidR="00627D2D" w:rsidRPr="00C067FB" w:rsidRDefault="00627D2D" w:rsidP="00627D2D">
            <w:pPr>
              <w:pStyle w:val="Virsraksts3"/>
              <w:spacing w:before="0"/>
              <w:ind w:left="284" w:hanging="284"/>
              <w:jc w:val="both"/>
              <w:rPr>
                <w:rFonts w:ascii="Times New Roman" w:hAnsi="Times New Roman"/>
                <w:b/>
                <w:bCs/>
                <w:color w:val="auto"/>
              </w:rPr>
            </w:pPr>
            <w:r w:rsidRPr="00C067FB">
              <w:rPr>
                <w:rFonts w:ascii="Times New Roman" w:hAnsi="Times New Roman"/>
                <w:b/>
                <w:bCs/>
                <w:color w:val="auto"/>
              </w:rPr>
              <w:t xml:space="preserve">Inna Šingarjova </w:t>
            </w:r>
          </w:p>
        </w:tc>
        <w:tc>
          <w:tcPr>
            <w:tcW w:w="2015" w:type="dxa"/>
          </w:tcPr>
          <w:p w14:paraId="51ADD6B3" w14:textId="77777777" w:rsidR="00627D2D" w:rsidRPr="00C067FB" w:rsidRDefault="00627D2D" w:rsidP="00627D2D">
            <w:pPr>
              <w:pStyle w:val="Virsraksts3"/>
              <w:spacing w:before="0"/>
              <w:ind w:left="284" w:hanging="284"/>
              <w:jc w:val="both"/>
              <w:rPr>
                <w:rFonts w:ascii="Times New Roman" w:hAnsi="Times New Roman"/>
                <w:bCs/>
                <w:color w:val="auto"/>
              </w:rPr>
            </w:pPr>
            <w:r w:rsidRPr="00C067FB">
              <w:rPr>
                <w:rFonts w:ascii="Times New Roman" w:hAnsi="Times New Roman"/>
                <w:color w:val="auto"/>
              </w:rPr>
              <w:t xml:space="preserve">T. </w:t>
            </w:r>
            <w:hyperlink r:id="rId13" w:history="1">
              <w:r w:rsidRPr="00C067FB">
                <w:rPr>
                  <w:rStyle w:val="Hipersaite"/>
                  <w:rFonts w:ascii="Times New Roman" w:hAnsi="Times New Roman"/>
                  <w:color w:val="auto"/>
                </w:rPr>
                <w:t>65451489</w:t>
              </w:r>
            </w:hyperlink>
          </w:p>
        </w:tc>
        <w:tc>
          <w:tcPr>
            <w:tcW w:w="4055" w:type="dxa"/>
          </w:tcPr>
          <w:p w14:paraId="151272F6" w14:textId="77777777" w:rsidR="00627D2D" w:rsidRPr="00C067FB" w:rsidRDefault="00627D2D" w:rsidP="00627D2D">
            <w:pPr>
              <w:spacing w:after="0"/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7FB">
              <w:rPr>
                <w:rFonts w:ascii="Times New Roman" w:hAnsi="Times New Roman"/>
                <w:bCs/>
                <w:sz w:val="24"/>
                <w:szCs w:val="24"/>
              </w:rPr>
              <w:t xml:space="preserve">e-pasts: </w:t>
            </w:r>
            <w:hyperlink r:id="rId14" w:history="1">
              <w:r w:rsidRPr="00C067FB">
                <w:rPr>
                  <w:rFonts w:ascii="Times New Roman" w:hAnsi="Times New Roman"/>
                  <w:sz w:val="24"/>
                  <w:szCs w:val="24"/>
                </w:rPr>
                <w:t>inna.singarjova@spkc.gov.lv</w:t>
              </w:r>
            </w:hyperlink>
          </w:p>
          <w:p w14:paraId="7FD10A59" w14:textId="77777777" w:rsidR="00627D2D" w:rsidRPr="00C067FB" w:rsidRDefault="00627D2D" w:rsidP="00627D2D">
            <w:pPr>
              <w:pStyle w:val="Virsraksts3"/>
              <w:spacing w:before="0"/>
              <w:ind w:left="284" w:hanging="284"/>
              <w:jc w:val="both"/>
              <w:rPr>
                <w:rFonts w:ascii="Times New Roman" w:hAnsi="Times New Roman"/>
                <w:b/>
                <w:bCs/>
                <w:color w:val="auto"/>
              </w:rPr>
            </w:pPr>
          </w:p>
        </w:tc>
      </w:tr>
    </w:tbl>
    <w:p w14:paraId="444EE549" w14:textId="77777777" w:rsidR="00627D2D" w:rsidRDefault="00C067FB" w:rsidP="00627D2D">
      <w:pPr>
        <w:ind w:left="284" w:hanging="284"/>
        <w:jc w:val="both"/>
        <w:rPr>
          <w:rFonts w:ascii="Times New Roman" w:hAnsi="Times New Roman"/>
          <w:b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9B6113" w:rsidRPr="00F64B29">
        <w:rPr>
          <w:rFonts w:ascii="Times New Roman" w:hAnsi="Times New Roman"/>
          <w:sz w:val="26"/>
          <w:szCs w:val="26"/>
        </w:rPr>
        <w:t>Ja  akūtas  elpceļu  infekcijas  pazīmes  konstatētas  diviem  vai  vairāk  izglītojamiem  un   ir radušās aizdomas par grupveida saslimšanu, Iestāde rīkojas atbilstoši Iestādes infekcijas slimību  ierobežošanas kārtībai, - izolē izglītojamos, nodrošinot pieaugušā klātbūtni, lieto sejas maskas un</w:t>
      </w:r>
      <w:r w:rsidR="009B6113">
        <w:rPr>
          <w:rFonts w:ascii="Times New Roman" w:hAnsi="Times New Roman"/>
          <w:sz w:val="26"/>
          <w:szCs w:val="26"/>
        </w:rPr>
        <w:t xml:space="preserve"> </w:t>
      </w:r>
      <w:r w:rsidR="009B6113" w:rsidRPr="00F64B29">
        <w:rPr>
          <w:rFonts w:ascii="Times New Roman" w:hAnsi="Times New Roman"/>
          <w:sz w:val="26"/>
          <w:szCs w:val="26"/>
        </w:rPr>
        <w:t>mutes/deguna   aizsegus   atbilstoši   iepriekš   minētajam,   sazinās   ar  izglītojamā   vecākiem/ likumiskajiem pārstāvjiem un nodrošina informācijas sniegšanu telefoniski Slimību profilakses un kontroles   centra  attiecīgās  reģionālās  nodaļas  epidemiologam.</w:t>
      </w:r>
      <w:r w:rsidR="00627D2D" w:rsidRPr="00627D2D">
        <w:rPr>
          <w:rFonts w:ascii="Times New Roman" w:hAnsi="Times New Roman"/>
          <w:b/>
          <w:sz w:val="26"/>
          <w:szCs w:val="26"/>
          <w:u w:val="single"/>
        </w:rPr>
        <w:t xml:space="preserve"> </w:t>
      </w:r>
    </w:p>
    <w:p w14:paraId="0ED738D0" w14:textId="1D258AEA" w:rsidR="00627D2D" w:rsidRDefault="00627D2D" w:rsidP="00627D2D">
      <w:pPr>
        <w:ind w:left="284" w:hanging="284"/>
        <w:jc w:val="both"/>
        <w:rPr>
          <w:rFonts w:ascii="Times New Roman" w:hAnsi="Times New Roman"/>
          <w:sz w:val="26"/>
          <w:szCs w:val="26"/>
          <w:u w:val="single"/>
        </w:rPr>
      </w:pPr>
      <w:r w:rsidRPr="00C40AAE">
        <w:rPr>
          <w:rFonts w:ascii="Times New Roman" w:hAnsi="Times New Roman"/>
          <w:b/>
          <w:sz w:val="26"/>
          <w:szCs w:val="26"/>
          <w:u w:val="single"/>
        </w:rPr>
        <w:t>Latgales reģionālā nodaļa</w:t>
      </w:r>
      <w:r w:rsidRPr="00C40AAE">
        <w:rPr>
          <w:rFonts w:ascii="Times New Roman" w:hAnsi="Times New Roman"/>
          <w:sz w:val="26"/>
          <w:szCs w:val="26"/>
          <w:u w:val="single"/>
        </w:rPr>
        <w:t>, Daugavpils:</w:t>
      </w:r>
    </w:p>
    <w:p w14:paraId="645C3354" w14:textId="402A007F" w:rsidR="00627D2D" w:rsidRDefault="00627D2D" w:rsidP="00627D2D">
      <w:pPr>
        <w:ind w:left="284" w:hanging="284"/>
        <w:jc w:val="both"/>
        <w:rPr>
          <w:rFonts w:ascii="Times New Roman" w:hAnsi="Times New Roman"/>
          <w:sz w:val="26"/>
          <w:szCs w:val="26"/>
          <w:u w:val="single"/>
        </w:rPr>
      </w:pPr>
    </w:p>
    <w:p w14:paraId="2661DFF4" w14:textId="77777777" w:rsidR="00627D2D" w:rsidRPr="00C40AAE" w:rsidRDefault="00627D2D" w:rsidP="00627D2D">
      <w:pPr>
        <w:ind w:left="284" w:hanging="284"/>
        <w:jc w:val="both"/>
        <w:rPr>
          <w:rFonts w:ascii="Times New Roman" w:hAnsi="Times New Roman"/>
          <w:sz w:val="26"/>
          <w:szCs w:val="26"/>
          <w:u w:val="single"/>
        </w:rPr>
      </w:pPr>
    </w:p>
    <w:p w14:paraId="628EC992" w14:textId="71AB3EAE" w:rsidR="002B017F" w:rsidRDefault="002B017F" w:rsidP="00C067FB">
      <w:pPr>
        <w:tabs>
          <w:tab w:val="left" w:pos="9356"/>
        </w:tabs>
        <w:jc w:val="both"/>
        <w:rPr>
          <w:rFonts w:ascii="Times New Roman" w:hAnsi="Times New Roman"/>
          <w:b/>
          <w:sz w:val="26"/>
          <w:szCs w:val="26"/>
          <w:u w:val="single"/>
        </w:rPr>
      </w:pPr>
    </w:p>
    <w:p w14:paraId="609CD5AF" w14:textId="77777777" w:rsidR="009B6113" w:rsidRDefault="009B6113" w:rsidP="007D44D9">
      <w:pPr>
        <w:spacing w:after="0"/>
        <w:jc w:val="both"/>
        <w:rPr>
          <w:rFonts w:ascii="Times New Roman" w:hAnsi="Times New Roman"/>
          <w:b/>
          <w:sz w:val="26"/>
          <w:szCs w:val="26"/>
          <w:u w:val="single"/>
        </w:rPr>
      </w:pPr>
    </w:p>
    <w:p w14:paraId="169D611E" w14:textId="77777777" w:rsidR="00627D2D" w:rsidRDefault="00627D2D" w:rsidP="00CC64E5">
      <w:pPr>
        <w:ind w:left="-567" w:right="709" w:firstLine="425"/>
        <w:jc w:val="both"/>
        <w:rPr>
          <w:rFonts w:ascii="Times New Roman" w:hAnsi="Times New Roman"/>
          <w:b/>
          <w:sz w:val="26"/>
          <w:szCs w:val="26"/>
          <w:u w:val="single"/>
        </w:rPr>
      </w:pPr>
    </w:p>
    <w:p w14:paraId="7BBE8352" w14:textId="5031F799" w:rsidR="009B6113" w:rsidRDefault="009B6113" w:rsidP="00627D2D">
      <w:pPr>
        <w:ind w:left="142"/>
        <w:jc w:val="both"/>
        <w:rPr>
          <w:rFonts w:ascii="Times New Roman" w:hAnsi="Times New Roman"/>
          <w:sz w:val="26"/>
          <w:szCs w:val="26"/>
          <w:u w:val="single"/>
        </w:rPr>
      </w:pPr>
      <w:r w:rsidRPr="00F64B29">
        <w:rPr>
          <w:rFonts w:ascii="Times New Roman" w:hAnsi="Times New Roman"/>
          <w:b/>
          <w:sz w:val="26"/>
          <w:szCs w:val="26"/>
          <w:u w:val="single"/>
        </w:rPr>
        <w:t>Ja  izglītojamam  vai  Iestādes  darbiniekam  tiks  konstatēta Covid-19  infekcija</w:t>
      </w:r>
      <w:r w:rsidRPr="00F64B29">
        <w:rPr>
          <w:rFonts w:ascii="Times New Roman" w:hAnsi="Times New Roman"/>
          <w:sz w:val="26"/>
          <w:szCs w:val="26"/>
          <w:u w:val="single"/>
        </w:rPr>
        <w:t xml:space="preserve">, </w:t>
      </w:r>
      <w:r w:rsidR="00627D2D">
        <w:rPr>
          <w:rFonts w:ascii="Times New Roman" w:hAnsi="Times New Roman"/>
          <w:sz w:val="26"/>
          <w:szCs w:val="26"/>
          <w:u w:val="single"/>
        </w:rPr>
        <w:t xml:space="preserve">          </w:t>
      </w:r>
      <w:r w:rsidRPr="00F64B29">
        <w:rPr>
          <w:rFonts w:ascii="Times New Roman" w:hAnsi="Times New Roman"/>
          <w:sz w:val="26"/>
          <w:szCs w:val="26"/>
          <w:u w:val="single"/>
        </w:rPr>
        <w:t>un  šis  gadījums  būs  epidemioloģiski  saistīts  ar  konkrēto iestādi:</w:t>
      </w:r>
    </w:p>
    <w:p w14:paraId="56C0DE71" w14:textId="77777777" w:rsidR="009B6113" w:rsidRDefault="009B6113" w:rsidP="002B017F">
      <w:pPr>
        <w:numPr>
          <w:ilvl w:val="0"/>
          <w:numId w:val="28"/>
        </w:numPr>
        <w:tabs>
          <w:tab w:val="clear" w:pos="720"/>
        </w:tabs>
        <w:spacing w:after="0"/>
        <w:ind w:left="284" w:hanging="284"/>
        <w:jc w:val="both"/>
        <w:rPr>
          <w:rFonts w:ascii="Times New Roman" w:hAnsi="Times New Roman"/>
          <w:sz w:val="26"/>
          <w:szCs w:val="26"/>
          <w:u w:val="single"/>
        </w:rPr>
      </w:pPr>
      <w:r w:rsidRPr="00F64B29">
        <w:rPr>
          <w:rFonts w:ascii="Times New Roman" w:hAnsi="Times New Roman"/>
          <w:sz w:val="26"/>
          <w:szCs w:val="26"/>
          <w:u w:val="single"/>
        </w:rPr>
        <w:t>SPKC  epidemiologi  noteiks  īpašus  pretepidēmijas pasākumus</w:t>
      </w:r>
      <w:r w:rsidRPr="00F64B29">
        <w:rPr>
          <w:rFonts w:ascii="Times New Roman" w:hAnsi="Times New Roman"/>
          <w:sz w:val="26"/>
          <w:szCs w:val="26"/>
        </w:rPr>
        <w:t xml:space="preserve"> atbilstoši konkrētajai situācijai un sniegs individuālas rekomendācijas  Iestādes vadībai, iesaistītajām personām, kā arī lems par karantīnas noteikšanas nepieciešamību atsevišķai grupai vai iestādei.</w:t>
      </w:r>
    </w:p>
    <w:p w14:paraId="4022866B" w14:textId="77777777" w:rsidR="009B6113" w:rsidRPr="00AE6F29" w:rsidRDefault="009B6113" w:rsidP="002B017F">
      <w:pPr>
        <w:numPr>
          <w:ilvl w:val="0"/>
          <w:numId w:val="28"/>
        </w:numPr>
        <w:tabs>
          <w:tab w:val="clear" w:pos="720"/>
        </w:tabs>
        <w:spacing w:after="0"/>
        <w:ind w:left="284" w:hanging="284"/>
        <w:jc w:val="both"/>
        <w:rPr>
          <w:rFonts w:ascii="Times New Roman" w:hAnsi="Times New Roman"/>
          <w:sz w:val="26"/>
          <w:szCs w:val="26"/>
          <w:u w:val="single"/>
        </w:rPr>
      </w:pPr>
      <w:r w:rsidRPr="00F64B29">
        <w:rPr>
          <w:rFonts w:ascii="Times New Roman" w:hAnsi="Times New Roman"/>
          <w:sz w:val="26"/>
          <w:szCs w:val="26"/>
        </w:rPr>
        <w:t xml:space="preserve">Tādā gadījumā Iestādes vadītājam ir pienākums pildīt SPKC norādījumus. </w:t>
      </w:r>
      <w:r w:rsidRPr="00F64B29">
        <w:rPr>
          <w:rFonts w:ascii="Times New Roman" w:hAnsi="Times New Roman"/>
          <w:sz w:val="26"/>
          <w:szCs w:val="26"/>
          <w:u w:val="single"/>
        </w:rPr>
        <w:t>Iestādes vadītājs</w:t>
      </w:r>
      <w:r w:rsidRPr="00F64B29">
        <w:rPr>
          <w:rFonts w:ascii="Times New Roman" w:hAnsi="Times New Roman"/>
          <w:sz w:val="26"/>
          <w:szCs w:val="26"/>
        </w:rPr>
        <w:t xml:space="preserve">  par šo faktu un saņemtajiem SPKC norādījumiem </w:t>
      </w:r>
      <w:r w:rsidRPr="00F64B29">
        <w:rPr>
          <w:rFonts w:ascii="Times New Roman" w:hAnsi="Times New Roman"/>
          <w:sz w:val="26"/>
          <w:szCs w:val="26"/>
          <w:u w:val="single"/>
        </w:rPr>
        <w:t>informē</w:t>
      </w:r>
      <w:r w:rsidRPr="00F64B29">
        <w:rPr>
          <w:rFonts w:ascii="Times New Roman" w:hAnsi="Times New Roman"/>
          <w:sz w:val="26"/>
          <w:szCs w:val="26"/>
        </w:rPr>
        <w:t xml:space="preserve"> iestādes dibinātāju, savukārt dibinātāja  pārstāvis – Izglītības kvalitātes valsts dienestu (e-pasts: ikvd@ikvd.gov.lv) par faktu, ja Iestādei tiek noteikta karantīna.</w:t>
      </w:r>
    </w:p>
    <w:p w14:paraId="078B89E5" w14:textId="77777777" w:rsidR="009B6113" w:rsidRPr="00F64B29" w:rsidRDefault="009B6113" w:rsidP="007C7151">
      <w:pPr>
        <w:pStyle w:val="Default"/>
        <w:ind w:left="720"/>
        <w:jc w:val="both"/>
        <w:rPr>
          <w:sz w:val="26"/>
          <w:szCs w:val="26"/>
        </w:rPr>
      </w:pPr>
    </w:p>
    <w:sectPr w:rsidR="009B6113" w:rsidRPr="00F64B29" w:rsidSect="00CC64E5">
      <w:footerReference w:type="default" r:id="rId15"/>
      <w:pgSz w:w="11906" w:h="16838"/>
      <w:pgMar w:top="993" w:right="849" w:bottom="709" w:left="1701" w:header="708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53CC12" w14:textId="77777777" w:rsidR="000F1391" w:rsidRDefault="000F1391" w:rsidP="00806609">
      <w:pPr>
        <w:spacing w:after="0" w:line="240" w:lineRule="auto"/>
      </w:pPr>
      <w:r>
        <w:separator/>
      </w:r>
    </w:p>
  </w:endnote>
  <w:endnote w:type="continuationSeparator" w:id="0">
    <w:p w14:paraId="189F8F84" w14:textId="77777777" w:rsidR="000F1391" w:rsidRDefault="000F1391" w:rsidP="008066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imes New Roman BaltRim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altRim Baltic">
    <w:altName w:val="Times New Roman"/>
    <w:panose1 w:val="00000000000000000000"/>
    <w:charset w:val="BA"/>
    <w:family w:val="roman"/>
    <w:notTrueType/>
    <w:pitch w:val="variable"/>
    <w:sig w:usb0="00000005" w:usb1="00000000" w:usb2="00000000" w:usb3="00000000" w:csb0="0000008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0DC3EE" w14:textId="562AEBAF" w:rsidR="009B6113" w:rsidRDefault="00945400">
    <w:pPr>
      <w:pStyle w:val="Kjene"/>
      <w:jc w:val="center"/>
    </w:pPr>
    <w:r>
      <w:fldChar w:fldCharType="begin"/>
    </w:r>
    <w:r>
      <w:instrText>PAGE   \* MERGEFORMAT</w:instrText>
    </w:r>
    <w:r>
      <w:fldChar w:fldCharType="separate"/>
    </w:r>
    <w:r w:rsidR="00DE7954">
      <w:rPr>
        <w:noProof/>
      </w:rPr>
      <w:t>4</w:t>
    </w:r>
    <w:r>
      <w:rPr>
        <w:noProof/>
      </w:rPr>
      <w:fldChar w:fldCharType="end"/>
    </w:r>
  </w:p>
  <w:p w14:paraId="592237C8" w14:textId="77777777" w:rsidR="009B6113" w:rsidRDefault="009B6113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D8B9CE" w14:textId="77777777" w:rsidR="000F1391" w:rsidRDefault="000F1391" w:rsidP="00806609">
      <w:pPr>
        <w:spacing w:after="0" w:line="240" w:lineRule="auto"/>
      </w:pPr>
      <w:r>
        <w:separator/>
      </w:r>
    </w:p>
  </w:footnote>
  <w:footnote w:type="continuationSeparator" w:id="0">
    <w:p w14:paraId="31168080" w14:textId="77777777" w:rsidR="000F1391" w:rsidRDefault="000F1391" w:rsidP="008066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6516E"/>
    <w:multiLevelType w:val="multilevel"/>
    <w:tmpl w:val="B2DC389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40071"/>
    <w:multiLevelType w:val="hybridMultilevel"/>
    <w:tmpl w:val="B2DC389C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67021"/>
    <w:multiLevelType w:val="hybridMultilevel"/>
    <w:tmpl w:val="C78CEF64"/>
    <w:lvl w:ilvl="0" w:tplc="0426000D">
      <w:start w:val="1"/>
      <w:numFmt w:val="bullet"/>
      <w:lvlText w:val=""/>
      <w:lvlJc w:val="left"/>
      <w:pPr>
        <w:ind w:left="568" w:hanging="360"/>
      </w:pPr>
      <w:rPr>
        <w:rFonts w:ascii="Wingdings" w:hAnsi="Wingdings" w:hint="default"/>
      </w:rPr>
    </w:lvl>
    <w:lvl w:ilvl="1" w:tplc="4192F03A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0A5B83"/>
    <w:multiLevelType w:val="multilevel"/>
    <w:tmpl w:val="4A0C38E2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232"/>
        </w:tabs>
        <w:ind w:left="1232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952"/>
        </w:tabs>
        <w:ind w:left="195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672"/>
        </w:tabs>
        <w:ind w:left="267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392"/>
        </w:tabs>
        <w:ind w:left="3392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112"/>
        </w:tabs>
        <w:ind w:left="411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832"/>
        </w:tabs>
        <w:ind w:left="483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552"/>
        </w:tabs>
        <w:ind w:left="5552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272"/>
        </w:tabs>
        <w:ind w:left="6272" w:hanging="360"/>
      </w:pPr>
      <w:rPr>
        <w:rFonts w:ascii="Wingdings" w:hAnsi="Wingdings" w:hint="default"/>
      </w:rPr>
    </w:lvl>
  </w:abstractNum>
  <w:abstractNum w:abstractNumId="4" w15:restartNumberingAfterBreak="0">
    <w:nsid w:val="0D1D347A"/>
    <w:multiLevelType w:val="hybridMultilevel"/>
    <w:tmpl w:val="F58C958E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2468AB"/>
    <w:multiLevelType w:val="hybridMultilevel"/>
    <w:tmpl w:val="8C6EF11E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9CCCF2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4A6BA9"/>
    <w:multiLevelType w:val="hybridMultilevel"/>
    <w:tmpl w:val="160420A6"/>
    <w:lvl w:ilvl="0" w:tplc="04260001">
      <w:start w:val="1"/>
      <w:numFmt w:val="bullet"/>
      <w:lvlText w:val=""/>
      <w:lvlJc w:val="left"/>
      <w:pPr>
        <w:tabs>
          <w:tab w:val="num" w:pos="11"/>
        </w:tabs>
        <w:ind w:left="11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731"/>
        </w:tabs>
        <w:ind w:left="731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1451"/>
        </w:tabs>
        <w:ind w:left="1451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171"/>
        </w:tabs>
        <w:ind w:left="2171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2891"/>
        </w:tabs>
        <w:ind w:left="2891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3611"/>
        </w:tabs>
        <w:ind w:left="3611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4331"/>
        </w:tabs>
        <w:ind w:left="4331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051"/>
        </w:tabs>
        <w:ind w:left="5051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5771"/>
        </w:tabs>
        <w:ind w:left="5771" w:hanging="360"/>
      </w:pPr>
      <w:rPr>
        <w:rFonts w:ascii="Wingdings" w:hAnsi="Wingdings" w:hint="default"/>
      </w:rPr>
    </w:lvl>
  </w:abstractNum>
  <w:abstractNum w:abstractNumId="7" w15:restartNumberingAfterBreak="0">
    <w:nsid w:val="34A30D79"/>
    <w:multiLevelType w:val="hybridMultilevel"/>
    <w:tmpl w:val="10607150"/>
    <w:lvl w:ilvl="0" w:tplc="0426000D">
      <w:start w:val="1"/>
      <w:numFmt w:val="bullet"/>
      <w:lvlText w:val=""/>
      <w:lvlJc w:val="left"/>
      <w:pPr>
        <w:ind w:left="568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C2140B"/>
    <w:multiLevelType w:val="multilevel"/>
    <w:tmpl w:val="5C604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122B00"/>
    <w:multiLevelType w:val="hybridMultilevel"/>
    <w:tmpl w:val="9BE66BC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540BA4"/>
    <w:multiLevelType w:val="hybridMultilevel"/>
    <w:tmpl w:val="A36E6376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FB2CF4"/>
    <w:multiLevelType w:val="hybridMultilevel"/>
    <w:tmpl w:val="B442E2A2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DB7F65"/>
    <w:multiLevelType w:val="hybridMultilevel"/>
    <w:tmpl w:val="4A0C38E2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232"/>
        </w:tabs>
        <w:ind w:left="1232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1952"/>
        </w:tabs>
        <w:ind w:left="1952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672"/>
        </w:tabs>
        <w:ind w:left="2672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392"/>
        </w:tabs>
        <w:ind w:left="3392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112"/>
        </w:tabs>
        <w:ind w:left="4112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4832"/>
        </w:tabs>
        <w:ind w:left="4832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552"/>
        </w:tabs>
        <w:ind w:left="5552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272"/>
        </w:tabs>
        <w:ind w:left="6272" w:hanging="360"/>
      </w:pPr>
      <w:rPr>
        <w:rFonts w:ascii="Wingdings" w:hAnsi="Wingdings" w:hint="default"/>
      </w:rPr>
    </w:lvl>
  </w:abstractNum>
  <w:abstractNum w:abstractNumId="13" w15:restartNumberingAfterBreak="0">
    <w:nsid w:val="4514663A"/>
    <w:multiLevelType w:val="hybridMultilevel"/>
    <w:tmpl w:val="20468904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9E47DE6"/>
    <w:multiLevelType w:val="hybridMultilevel"/>
    <w:tmpl w:val="780275AA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4AAC7056"/>
    <w:multiLevelType w:val="multilevel"/>
    <w:tmpl w:val="A36E6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3C23A9"/>
    <w:multiLevelType w:val="hybridMultilevel"/>
    <w:tmpl w:val="D1507E9C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17" w15:restartNumberingAfterBreak="0">
    <w:nsid w:val="5BC15494"/>
    <w:multiLevelType w:val="hybridMultilevel"/>
    <w:tmpl w:val="D6C26920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775F27"/>
    <w:multiLevelType w:val="hybridMultilevel"/>
    <w:tmpl w:val="71A42AEC"/>
    <w:lvl w:ilvl="0" w:tplc="042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0BA0C19"/>
    <w:multiLevelType w:val="hybridMultilevel"/>
    <w:tmpl w:val="5C604B0A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192F03A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38572F"/>
    <w:multiLevelType w:val="hybridMultilevel"/>
    <w:tmpl w:val="FAB4901E"/>
    <w:lvl w:ilvl="0" w:tplc="04260001">
      <w:start w:val="1"/>
      <w:numFmt w:val="bullet"/>
      <w:lvlText w:val=""/>
      <w:lvlJc w:val="left"/>
      <w:pPr>
        <w:tabs>
          <w:tab w:val="num" w:pos="11"/>
        </w:tabs>
        <w:ind w:left="11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731"/>
        </w:tabs>
        <w:ind w:left="731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1451"/>
        </w:tabs>
        <w:ind w:left="1451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171"/>
        </w:tabs>
        <w:ind w:left="2171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2891"/>
        </w:tabs>
        <w:ind w:left="2891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3611"/>
        </w:tabs>
        <w:ind w:left="3611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4331"/>
        </w:tabs>
        <w:ind w:left="4331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051"/>
        </w:tabs>
        <w:ind w:left="5051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5771"/>
        </w:tabs>
        <w:ind w:left="5771" w:hanging="360"/>
      </w:pPr>
      <w:rPr>
        <w:rFonts w:ascii="Wingdings" w:hAnsi="Wingdings" w:hint="default"/>
      </w:rPr>
    </w:lvl>
  </w:abstractNum>
  <w:abstractNum w:abstractNumId="21" w15:restartNumberingAfterBreak="0">
    <w:nsid w:val="6E1C7A6F"/>
    <w:multiLevelType w:val="hybridMultilevel"/>
    <w:tmpl w:val="F8B016BA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0D3857"/>
    <w:multiLevelType w:val="hybridMultilevel"/>
    <w:tmpl w:val="1CD8D18C"/>
    <w:lvl w:ilvl="0" w:tplc="042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23" w15:restartNumberingAfterBreak="0">
    <w:nsid w:val="79200F1E"/>
    <w:multiLevelType w:val="hybridMultilevel"/>
    <w:tmpl w:val="4D4CDE26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4" w15:restartNumberingAfterBreak="0">
    <w:nsid w:val="79CA1738"/>
    <w:multiLevelType w:val="hybridMultilevel"/>
    <w:tmpl w:val="E3689586"/>
    <w:lvl w:ilvl="0" w:tplc="0426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ACA6FAF"/>
    <w:multiLevelType w:val="hybridMultilevel"/>
    <w:tmpl w:val="D316B278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232"/>
        </w:tabs>
        <w:ind w:left="1232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1952"/>
        </w:tabs>
        <w:ind w:left="1952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672"/>
        </w:tabs>
        <w:ind w:left="2672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392"/>
        </w:tabs>
        <w:ind w:left="3392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112"/>
        </w:tabs>
        <w:ind w:left="4112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4832"/>
        </w:tabs>
        <w:ind w:left="4832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552"/>
        </w:tabs>
        <w:ind w:left="5552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272"/>
        </w:tabs>
        <w:ind w:left="6272" w:hanging="360"/>
      </w:pPr>
      <w:rPr>
        <w:rFonts w:ascii="Wingdings" w:hAnsi="Wingdings" w:hint="default"/>
      </w:rPr>
    </w:lvl>
  </w:abstractNum>
  <w:abstractNum w:abstractNumId="26" w15:restartNumberingAfterBreak="0">
    <w:nsid w:val="7B6B0B0F"/>
    <w:multiLevelType w:val="hybridMultilevel"/>
    <w:tmpl w:val="D58276AE"/>
    <w:lvl w:ilvl="0" w:tplc="0426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7" w15:restartNumberingAfterBreak="0">
    <w:nsid w:val="7E171ACE"/>
    <w:multiLevelType w:val="multilevel"/>
    <w:tmpl w:val="D1507E9C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572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32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92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3"/>
  </w:num>
  <w:num w:numId="3">
    <w:abstractNumId w:val="1"/>
  </w:num>
  <w:num w:numId="4">
    <w:abstractNumId w:val="5"/>
  </w:num>
  <w:num w:numId="5">
    <w:abstractNumId w:val="19"/>
  </w:num>
  <w:num w:numId="6">
    <w:abstractNumId w:val="18"/>
  </w:num>
  <w:num w:numId="7">
    <w:abstractNumId w:val="9"/>
  </w:num>
  <w:num w:numId="8">
    <w:abstractNumId w:val="14"/>
  </w:num>
  <w:num w:numId="9">
    <w:abstractNumId w:val="16"/>
  </w:num>
  <w:num w:numId="10">
    <w:abstractNumId w:val="26"/>
  </w:num>
  <w:num w:numId="11">
    <w:abstractNumId w:val="21"/>
  </w:num>
  <w:num w:numId="12">
    <w:abstractNumId w:val="4"/>
  </w:num>
  <w:num w:numId="13">
    <w:abstractNumId w:val="27"/>
  </w:num>
  <w:num w:numId="14">
    <w:abstractNumId w:val="22"/>
  </w:num>
  <w:num w:numId="15">
    <w:abstractNumId w:val="10"/>
  </w:num>
  <w:num w:numId="16">
    <w:abstractNumId w:val="24"/>
  </w:num>
  <w:num w:numId="17">
    <w:abstractNumId w:val="15"/>
  </w:num>
  <w:num w:numId="18">
    <w:abstractNumId w:val="17"/>
  </w:num>
  <w:num w:numId="19">
    <w:abstractNumId w:val="0"/>
  </w:num>
  <w:num w:numId="20">
    <w:abstractNumId w:val="7"/>
  </w:num>
  <w:num w:numId="21">
    <w:abstractNumId w:val="8"/>
  </w:num>
  <w:num w:numId="22">
    <w:abstractNumId w:val="2"/>
  </w:num>
  <w:num w:numId="23">
    <w:abstractNumId w:val="12"/>
  </w:num>
  <w:num w:numId="24">
    <w:abstractNumId w:val="3"/>
  </w:num>
  <w:num w:numId="25">
    <w:abstractNumId w:val="25"/>
  </w:num>
  <w:num w:numId="26">
    <w:abstractNumId w:val="6"/>
  </w:num>
  <w:num w:numId="27">
    <w:abstractNumId w:val="20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372"/>
    <w:rsid w:val="00040522"/>
    <w:rsid w:val="0005262F"/>
    <w:rsid w:val="00054AE9"/>
    <w:rsid w:val="000F1391"/>
    <w:rsid w:val="00136C11"/>
    <w:rsid w:val="0016485A"/>
    <w:rsid w:val="001928A9"/>
    <w:rsid w:val="001A0E00"/>
    <w:rsid w:val="001A33F9"/>
    <w:rsid w:val="001B69FB"/>
    <w:rsid w:val="001F7502"/>
    <w:rsid w:val="00240BA7"/>
    <w:rsid w:val="002B017F"/>
    <w:rsid w:val="002F3113"/>
    <w:rsid w:val="002F6C28"/>
    <w:rsid w:val="0030452E"/>
    <w:rsid w:val="00352095"/>
    <w:rsid w:val="003546E9"/>
    <w:rsid w:val="003550F7"/>
    <w:rsid w:val="00364877"/>
    <w:rsid w:val="0038789F"/>
    <w:rsid w:val="003C5AEA"/>
    <w:rsid w:val="003C5F0E"/>
    <w:rsid w:val="0043089F"/>
    <w:rsid w:val="00465F88"/>
    <w:rsid w:val="004F554C"/>
    <w:rsid w:val="0050179D"/>
    <w:rsid w:val="00516A97"/>
    <w:rsid w:val="00545185"/>
    <w:rsid w:val="00593C6A"/>
    <w:rsid w:val="005B01BA"/>
    <w:rsid w:val="005D2340"/>
    <w:rsid w:val="005D49AA"/>
    <w:rsid w:val="00604A37"/>
    <w:rsid w:val="00610697"/>
    <w:rsid w:val="00627D2D"/>
    <w:rsid w:val="0063783E"/>
    <w:rsid w:val="00654272"/>
    <w:rsid w:val="0068456E"/>
    <w:rsid w:val="00704A90"/>
    <w:rsid w:val="007146EB"/>
    <w:rsid w:val="00735F66"/>
    <w:rsid w:val="00754E93"/>
    <w:rsid w:val="007667AF"/>
    <w:rsid w:val="00785ADF"/>
    <w:rsid w:val="007961C9"/>
    <w:rsid w:val="007C7151"/>
    <w:rsid w:val="007D44D9"/>
    <w:rsid w:val="00806609"/>
    <w:rsid w:val="00827118"/>
    <w:rsid w:val="0084219E"/>
    <w:rsid w:val="008475B1"/>
    <w:rsid w:val="008873A3"/>
    <w:rsid w:val="00890C22"/>
    <w:rsid w:val="0089460E"/>
    <w:rsid w:val="008D0878"/>
    <w:rsid w:val="008E026D"/>
    <w:rsid w:val="009004AD"/>
    <w:rsid w:val="009277A5"/>
    <w:rsid w:val="00943183"/>
    <w:rsid w:val="00945400"/>
    <w:rsid w:val="009B6113"/>
    <w:rsid w:val="009D66B3"/>
    <w:rsid w:val="009E623B"/>
    <w:rsid w:val="00A66174"/>
    <w:rsid w:val="00A90372"/>
    <w:rsid w:val="00AD48B6"/>
    <w:rsid w:val="00AE6F29"/>
    <w:rsid w:val="00AE7C77"/>
    <w:rsid w:val="00B06A05"/>
    <w:rsid w:val="00B74BF2"/>
    <w:rsid w:val="00B80D5D"/>
    <w:rsid w:val="00B84126"/>
    <w:rsid w:val="00B9687B"/>
    <w:rsid w:val="00BC25BA"/>
    <w:rsid w:val="00BD3766"/>
    <w:rsid w:val="00C067FB"/>
    <w:rsid w:val="00C37581"/>
    <w:rsid w:val="00C40AAE"/>
    <w:rsid w:val="00C41659"/>
    <w:rsid w:val="00C6092C"/>
    <w:rsid w:val="00C71850"/>
    <w:rsid w:val="00C9372F"/>
    <w:rsid w:val="00CC3365"/>
    <w:rsid w:val="00CC64E5"/>
    <w:rsid w:val="00D338D1"/>
    <w:rsid w:val="00D43CC8"/>
    <w:rsid w:val="00DA3420"/>
    <w:rsid w:val="00DC670F"/>
    <w:rsid w:val="00DD4929"/>
    <w:rsid w:val="00DE3F69"/>
    <w:rsid w:val="00DE7954"/>
    <w:rsid w:val="00E151C5"/>
    <w:rsid w:val="00E21FB7"/>
    <w:rsid w:val="00E47BBB"/>
    <w:rsid w:val="00E543CD"/>
    <w:rsid w:val="00E9388B"/>
    <w:rsid w:val="00EA7070"/>
    <w:rsid w:val="00ED7173"/>
    <w:rsid w:val="00EE3DBD"/>
    <w:rsid w:val="00F51E3C"/>
    <w:rsid w:val="00F64B29"/>
    <w:rsid w:val="00FA0562"/>
    <w:rsid w:val="00FD5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6E0EA8"/>
  <w15:docId w15:val="{4A6BD1CF-0B2E-429C-B72E-F6959BB9C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E47BBB"/>
    <w:pPr>
      <w:spacing w:after="160" w:line="259" w:lineRule="auto"/>
    </w:pPr>
    <w:rPr>
      <w:sz w:val="22"/>
      <w:szCs w:val="22"/>
      <w:lang w:eastAsia="en-US"/>
    </w:rPr>
  </w:style>
  <w:style w:type="paragraph" w:styleId="Virsraksts1">
    <w:name w:val="heading 1"/>
    <w:basedOn w:val="Parasts"/>
    <w:next w:val="Parasts"/>
    <w:link w:val="Virsraksts1Rakstz"/>
    <w:uiPriority w:val="99"/>
    <w:qFormat/>
    <w:rsid w:val="009D66B3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lv-LV"/>
    </w:rPr>
  </w:style>
  <w:style w:type="paragraph" w:styleId="Virsraksts3">
    <w:name w:val="heading 3"/>
    <w:basedOn w:val="Parasts"/>
    <w:next w:val="Parasts"/>
    <w:link w:val="Virsraksts3Rakstz"/>
    <w:uiPriority w:val="99"/>
    <w:qFormat/>
    <w:locked/>
    <w:rsid w:val="00F64B29"/>
    <w:pPr>
      <w:keepNext/>
      <w:keepLines/>
      <w:spacing w:before="40" w:after="0"/>
      <w:outlineLvl w:val="2"/>
    </w:pPr>
    <w:rPr>
      <w:rFonts w:ascii="Cambria" w:eastAsia="Times New Roman" w:hAnsi="Cambria"/>
      <w:color w:val="243F60"/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link w:val="Virsraksts1"/>
    <w:uiPriority w:val="99"/>
    <w:locked/>
    <w:rsid w:val="009D66B3"/>
    <w:rPr>
      <w:rFonts w:ascii="Cambria" w:hAnsi="Cambria" w:cs="Times New Roman"/>
      <w:b/>
      <w:bCs/>
      <w:kern w:val="32"/>
      <w:sz w:val="32"/>
      <w:szCs w:val="32"/>
      <w:lang w:eastAsia="lv-LV"/>
    </w:rPr>
  </w:style>
  <w:style w:type="character" w:customStyle="1" w:styleId="Virsraksts3Rakstz">
    <w:name w:val="Virsraksts 3 Rakstz."/>
    <w:link w:val="Virsraksts3"/>
    <w:uiPriority w:val="99"/>
    <w:semiHidden/>
    <w:locked/>
    <w:rsid w:val="00F64B29"/>
    <w:rPr>
      <w:rFonts w:ascii="Cambria" w:hAnsi="Cambria" w:cs="Times New Roman"/>
      <w:color w:val="243F60"/>
      <w:sz w:val="24"/>
      <w:szCs w:val="24"/>
      <w:lang w:eastAsia="en-US"/>
    </w:rPr>
  </w:style>
  <w:style w:type="paragraph" w:customStyle="1" w:styleId="Default">
    <w:name w:val="Default"/>
    <w:uiPriority w:val="99"/>
    <w:rsid w:val="00A9037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Bezatstarpm">
    <w:name w:val="No Spacing"/>
    <w:uiPriority w:val="99"/>
    <w:qFormat/>
    <w:rsid w:val="00AD48B6"/>
    <w:rPr>
      <w:sz w:val="22"/>
      <w:szCs w:val="22"/>
      <w:lang w:eastAsia="en-US"/>
    </w:rPr>
  </w:style>
  <w:style w:type="character" w:styleId="Hipersaite">
    <w:name w:val="Hyperlink"/>
    <w:uiPriority w:val="99"/>
    <w:rsid w:val="00AD48B6"/>
    <w:rPr>
      <w:rFonts w:cs="Times New Roman"/>
      <w:color w:val="0563C1"/>
      <w:u w:val="single"/>
    </w:rPr>
  </w:style>
  <w:style w:type="paragraph" w:styleId="Balonteksts">
    <w:name w:val="Balloon Text"/>
    <w:basedOn w:val="Parasts"/>
    <w:link w:val="BalontekstsRakstz"/>
    <w:uiPriority w:val="99"/>
    <w:semiHidden/>
    <w:rsid w:val="003550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link w:val="Balonteksts"/>
    <w:uiPriority w:val="99"/>
    <w:semiHidden/>
    <w:locked/>
    <w:rsid w:val="003550F7"/>
    <w:rPr>
      <w:rFonts w:ascii="Segoe UI" w:hAnsi="Segoe UI" w:cs="Segoe UI"/>
      <w:sz w:val="18"/>
      <w:szCs w:val="18"/>
    </w:rPr>
  </w:style>
  <w:style w:type="character" w:customStyle="1" w:styleId="st">
    <w:name w:val="st"/>
    <w:uiPriority w:val="99"/>
    <w:rsid w:val="009D66B3"/>
    <w:rPr>
      <w:rFonts w:cs="Times New Roman"/>
    </w:rPr>
  </w:style>
  <w:style w:type="character" w:styleId="Izteiksmgs">
    <w:name w:val="Strong"/>
    <w:uiPriority w:val="99"/>
    <w:qFormat/>
    <w:rsid w:val="009D66B3"/>
    <w:rPr>
      <w:rFonts w:cs="Times New Roman"/>
      <w:b/>
    </w:rPr>
  </w:style>
  <w:style w:type="paragraph" w:styleId="Sarakstarindkopa">
    <w:name w:val="List Paragraph"/>
    <w:basedOn w:val="Parasts"/>
    <w:uiPriority w:val="99"/>
    <w:qFormat/>
    <w:rsid w:val="007961C9"/>
    <w:pPr>
      <w:ind w:left="720"/>
      <w:contextualSpacing/>
    </w:pPr>
  </w:style>
  <w:style w:type="paragraph" w:styleId="Pamatteksts">
    <w:name w:val="Body Text"/>
    <w:basedOn w:val="Parasts"/>
    <w:link w:val="PamattekstsRakstz"/>
    <w:uiPriority w:val="99"/>
    <w:rsid w:val="007C7151"/>
    <w:pPr>
      <w:spacing w:after="0" w:line="240" w:lineRule="auto"/>
      <w:jc w:val="both"/>
    </w:pPr>
    <w:rPr>
      <w:rFonts w:ascii="Times New Roman BaltRim" w:eastAsia="Times New Roman" w:hAnsi="Times New Roman BaltRim"/>
      <w:sz w:val="28"/>
      <w:szCs w:val="20"/>
    </w:rPr>
  </w:style>
  <w:style w:type="character" w:customStyle="1" w:styleId="PamattekstsRakstz">
    <w:name w:val="Pamatteksts Rakstz."/>
    <w:link w:val="Pamatteksts"/>
    <w:uiPriority w:val="99"/>
    <w:locked/>
    <w:rsid w:val="007C7151"/>
    <w:rPr>
      <w:rFonts w:ascii="Times New Roman BaltRim" w:hAnsi="Times New Roman BaltRim" w:cs="Times New Roman"/>
      <w:sz w:val="20"/>
      <w:szCs w:val="20"/>
      <w:lang w:eastAsia="en-US"/>
    </w:rPr>
  </w:style>
  <w:style w:type="paragraph" w:styleId="Apakvirsraksts">
    <w:name w:val="Subtitle"/>
    <w:basedOn w:val="Parasts"/>
    <w:next w:val="Parasts"/>
    <w:link w:val="ApakvirsrakstsRakstz"/>
    <w:uiPriority w:val="99"/>
    <w:qFormat/>
    <w:locked/>
    <w:rsid w:val="007C7151"/>
    <w:pPr>
      <w:numPr>
        <w:ilvl w:val="1"/>
      </w:numPr>
    </w:pPr>
    <w:rPr>
      <w:rFonts w:eastAsia="Times New Roman"/>
      <w:color w:val="5A5A5A"/>
      <w:spacing w:val="15"/>
    </w:rPr>
  </w:style>
  <w:style w:type="character" w:customStyle="1" w:styleId="ApakvirsrakstsRakstz">
    <w:name w:val="Apakšvirsraksts Rakstz."/>
    <w:link w:val="Apakvirsraksts"/>
    <w:uiPriority w:val="99"/>
    <w:locked/>
    <w:rsid w:val="007C7151"/>
    <w:rPr>
      <w:rFonts w:ascii="Calibri" w:hAnsi="Calibri" w:cs="Times New Roman"/>
      <w:color w:val="5A5A5A"/>
      <w:spacing w:val="15"/>
      <w:lang w:eastAsia="en-US"/>
    </w:rPr>
  </w:style>
  <w:style w:type="character" w:customStyle="1" w:styleId="Neatrisintapieminana1">
    <w:name w:val="Neatrisināta pieminēšana1"/>
    <w:uiPriority w:val="99"/>
    <w:semiHidden/>
    <w:rsid w:val="007C7151"/>
    <w:rPr>
      <w:rFonts w:cs="Times New Roman"/>
      <w:color w:val="605E5C"/>
      <w:shd w:val="clear" w:color="auto" w:fill="E1DFDD"/>
    </w:rPr>
  </w:style>
  <w:style w:type="paragraph" w:styleId="Galvene">
    <w:name w:val="header"/>
    <w:basedOn w:val="Parasts"/>
    <w:link w:val="GalveneRakstz"/>
    <w:uiPriority w:val="99"/>
    <w:rsid w:val="0080660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link w:val="Galvene"/>
    <w:uiPriority w:val="99"/>
    <w:locked/>
    <w:rsid w:val="00806609"/>
    <w:rPr>
      <w:rFonts w:cs="Times New Roman"/>
      <w:lang w:eastAsia="en-US"/>
    </w:rPr>
  </w:style>
  <w:style w:type="paragraph" w:styleId="Kjene">
    <w:name w:val="footer"/>
    <w:basedOn w:val="Parasts"/>
    <w:link w:val="KjeneRakstz"/>
    <w:uiPriority w:val="99"/>
    <w:rsid w:val="0080660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link w:val="Kjene"/>
    <w:uiPriority w:val="99"/>
    <w:locked/>
    <w:rsid w:val="00806609"/>
    <w:rPr>
      <w:rFonts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ladzitis@kraslava.lv" TargetMode="External"/><Relationship Id="rId13" Type="http://schemas.openxmlformats.org/officeDocument/2006/relationships/hyperlink" Target="tel:6545148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tatjana.komarova@spkc.gov.lv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tel:65451489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nonna.voloscuka@spkc.gov.l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tel:65451489" TargetMode="External"/><Relationship Id="rId14" Type="http://schemas.openxmlformats.org/officeDocument/2006/relationships/hyperlink" Target="mailto:inna.singarjova@spkc.gov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5345</Words>
  <Characters>3048</Characters>
  <Application>Microsoft Office Word</Application>
  <DocSecurity>0</DocSecurity>
  <Lines>25</Lines>
  <Paragraphs>16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>APSTIPRINĀTS</vt:lpstr>
    </vt:vector>
  </TitlesOfParts>
  <Company/>
  <LinksUpToDate>false</LinksUpToDate>
  <CharactersWithSpaces>8377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APSTIPRINĀTS</dc:title>
  <dc:subject/>
  <dc:creator>Admin</dc:creator>
  <cp:keywords/>
  <dc:description/>
  <cp:lastModifiedBy>Admin</cp:lastModifiedBy>
  <cp:revision>2</cp:revision>
  <cp:lastPrinted>2020-08-11T09:05:00Z</cp:lastPrinted>
  <dcterms:created xsi:type="dcterms:W3CDTF">2020-08-18T12:17:00Z</dcterms:created>
  <dcterms:modified xsi:type="dcterms:W3CDTF">2020-08-18T12:17:00Z</dcterms:modified>
</cp:coreProperties>
</file>